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0" w:rsidRDefault="007342F0" w:rsidP="000E1921">
      <w:pPr>
        <w:jc w:val="both"/>
        <w:rPr>
          <w:b/>
        </w:rPr>
      </w:pPr>
    </w:p>
    <w:p w:rsidR="00833CE1" w:rsidRPr="00BC7A78" w:rsidRDefault="00833CE1">
      <w:pPr>
        <w:ind w:left="2127"/>
        <w:jc w:val="both"/>
        <w:rPr>
          <w:rFonts w:cs="Arial"/>
          <w:sz w:val="22"/>
          <w:szCs w:val="22"/>
        </w:rPr>
      </w:pPr>
      <w:r w:rsidRPr="00BC7A78">
        <w:rPr>
          <w:rFonts w:cs="Arial"/>
          <w:b/>
          <w:sz w:val="22"/>
          <w:szCs w:val="22"/>
        </w:rPr>
        <w:t>Procès-verbal</w:t>
      </w:r>
      <w:r w:rsidR="00386804" w:rsidRPr="00BC7A78">
        <w:rPr>
          <w:rFonts w:cs="Arial"/>
          <w:sz w:val="22"/>
          <w:szCs w:val="22"/>
        </w:rPr>
        <w:t xml:space="preserve"> de la séance régulière du C</w:t>
      </w:r>
      <w:r w:rsidRPr="00BC7A78">
        <w:rPr>
          <w:rFonts w:cs="Arial"/>
          <w:sz w:val="22"/>
          <w:szCs w:val="22"/>
        </w:rPr>
        <w:t xml:space="preserve">onseil municipal tenue le </w:t>
      </w:r>
      <w:r w:rsidR="001E37E4">
        <w:rPr>
          <w:rFonts w:cs="Arial"/>
          <w:sz w:val="22"/>
          <w:szCs w:val="22"/>
        </w:rPr>
        <w:t>13</w:t>
      </w:r>
      <w:r w:rsidR="00B14375" w:rsidRPr="00BC7A78">
        <w:rPr>
          <w:rFonts w:cs="Arial"/>
          <w:sz w:val="22"/>
          <w:szCs w:val="22"/>
        </w:rPr>
        <w:t xml:space="preserve"> </w:t>
      </w:r>
      <w:r w:rsidR="001E37E4">
        <w:rPr>
          <w:rFonts w:cs="Arial"/>
          <w:sz w:val="22"/>
          <w:szCs w:val="22"/>
        </w:rPr>
        <w:t>août</w:t>
      </w:r>
      <w:r w:rsidR="006F6102" w:rsidRPr="00BC7A78">
        <w:rPr>
          <w:rFonts w:cs="Arial"/>
          <w:sz w:val="22"/>
          <w:szCs w:val="22"/>
        </w:rPr>
        <w:t xml:space="preserve"> </w:t>
      </w:r>
      <w:r w:rsidR="00611387" w:rsidRPr="00BC7A78">
        <w:rPr>
          <w:rFonts w:cs="Arial"/>
          <w:sz w:val="22"/>
          <w:szCs w:val="22"/>
        </w:rPr>
        <w:t>2018</w:t>
      </w:r>
      <w:r w:rsidR="00637E72" w:rsidRPr="00BC7A78">
        <w:rPr>
          <w:rFonts w:cs="Arial"/>
          <w:sz w:val="22"/>
          <w:szCs w:val="22"/>
        </w:rPr>
        <w:t>,</w:t>
      </w:r>
      <w:r w:rsidRPr="00BC7A78">
        <w:rPr>
          <w:rFonts w:cs="Arial"/>
          <w:sz w:val="22"/>
          <w:szCs w:val="22"/>
        </w:rPr>
        <w:t xml:space="preserve"> à 19 heures 30, à la salle du conseil située au 195 rue Bilodeau, à S</w:t>
      </w:r>
      <w:r w:rsidR="00180925" w:rsidRPr="00BC7A78">
        <w:rPr>
          <w:rFonts w:cs="Arial"/>
          <w:sz w:val="22"/>
          <w:szCs w:val="22"/>
        </w:rPr>
        <w:t>ain</w:t>
      </w:r>
      <w:r w:rsidRPr="00BC7A78">
        <w:rPr>
          <w:rFonts w:cs="Arial"/>
          <w:sz w:val="22"/>
          <w:szCs w:val="22"/>
        </w:rPr>
        <w:t>t-Fabien-de-Panet</w:t>
      </w:r>
      <w:r w:rsidR="00D760B5" w:rsidRPr="00BC7A78">
        <w:rPr>
          <w:rFonts w:cs="Arial"/>
          <w:sz w:val="22"/>
          <w:szCs w:val="22"/>
        </w:rPr>
        <w:t xml:space="preserve"> et </w:t>
      </w:r>
      <w:r w:rsidRPr="00BC7A78">
        <w:rPr>
          <w:rFonts w:cs="Arial"/>
          <w:sz w:val="22"/>
          <w:szCs w:val="22"/>
        </w:rPr>
        <w:t>à laquelle sont présents :</w:t>
      </w:r>
    </w:p>
    <w:p w:rsidR="00833CE1" w:rsidRPr="00BC7A78" w:rsidRDefault="00833CE1">
      <w:pPr>
        <w:ind w:left="2127"/>
        <w:jc w:val="both"/>
        <w:rPr>
          <w:rFonts w:cs="Arial"/>
          <w:sz w:val="22"/>
          <w:szCs w:val="22"/>
        </w:rPr>
      </w:pPr>
    </w:p>
    <w:p w:rsidR="00BE2C91" w:rsidRPr="00BC7A78" w:rsidRDefault="00BE2C91" w:rsidP="00BE2C91">
      <w:pPr>
        <w:ind w:left="2552"/>
        <w:jc w:val="both"/>
        <w:rPr>
          <w:rFonts w:cs="Arial"/>
          <w:sz w:val="22"/>
          <w:szCs w:val="22"/>
        </w:rPr>
      </w:pPr>
      <w:r w:rsidRPr="00BC7A78">
        <w:rPr>
          <w:rFonts w:cs="Arial"/>
          <w:sz w:val="22"/>
          <w:szCs w:val="22"/>
        </w:rPr>
        <w:t>M.</w:t>
      </w:r>
      <w:r w:rsidR="00942C1D" w:rsidRPr="00BC7A78">
        <w:rPr>
          <w:rFonts w:cs="Arial"/>
          <w:sz w:val="22"/>
          <w:szCs w:val="22"/>
        </w:rPr>
        <w:tab/>
      </w:r>
      <w:r w:rsidRPr="00BC7A78">
        <w:rPr>
          <w:rFonts w:cs="Arial"/>
          <w:sz w:val="22"/>
          <w:szCs w:val="22"/>
        </w:rPr>
        <w:tab/>
        <w:t xml:space="preserve">Claude </w:t>
      </w:r>
      <w:r w:rsidR="00B14375" w:rsidRPr="00BC7A78">
        <w:rPr>
          <w:rFonts w:cs="Arial"/>
          <w:sz w:val="22"/>
          <w:szCs w:val="22"/>
        </w:rPr>
        <w:tab/>
      </w:r>
      <w:r w:rsidRPr="00BC7A78">
        <w:rPr>
          <w:rFonts w:cs="Arial"/>
          <w:sz w:val="22"/>
          <w:szCs w:val="22"/>
        </w:rPr>
        <w:t xml:space="preserve">Doyon </w:t>
      </w:r>
      <w:r w:rsidRPr="00BC7A78">
        <w:rPr>
          <w:rFonts w:cs="Arial"/>
          <w:sz w:val="22"/>
          <w:szCs w:val="22"/>
        </w:rPr>
        <w:tab/>
      </w:r>
      <w:r w:rsidR="00B14375" w:rsidRPr="00BC7A78">
        <w:rPr>
          <w:rFonts w:cs="Arial"/>
          <w:sz w:val="22"/>
          <w:szCs w:val="22"/>
        </w:rPr>
        <w:tab/>
      </w:r>
      <w:r w:rsidRPr="00BC7A78">
        <w:rPr>
          <w:rFonts w:cs="Arial"/>
          <w:sz w:val="22"/>
          <w:szCs w:val="22"/>
        </w:rPr>
        <w:t>Maire</w:t>
      </w:r>
    </w:p>
    <w:p w:rsidR="00833CE1" w:rsidRPr="00BC7A78" w:rsidRDefault="0033005E" w:rsidP="005F2801">
      <w:pPr>
        <w:tabs>
          <w:tab w:val="left" w:pos="1985"/>
          <w:tab w:val="left" w:pos="2835"/>
        </w:tabs>
        <w:ind w:left="2552" w:right="-851"/>
        <w:jc w:val="both"/>
        <w:rPr>
          <w:rFonts w:cs="Arial"/>
          <w:sz w:val="22"/>
          <w:szCs w:val="22"/>
        </w:rPr>
      </w:pPr>
      <w:r w:rsidRPr="00BC7A78">
        <w:rPr>
          <w:rFonts w:cs="Arial"/>
          <w:sz w:val="22"/>
          <w:szCs w:val="22"/>
        </w:rPr>
        <w:t>M</w:t>
      </w:r>
      <w:r w:rsidR="00FB3F77" w:rsidRPr="00BC7A78">
        <w:rPr>
          <w:rFonts w:cs="Arial"/>
          <w:sz w:val="22"/>
          <w:szCs w:val="22"/>
        </w:rPr>
        <w:t>M</w:t>
      </w:r>
      <w:r w:rsidRPr="00BC7A78">
        <w:rPr>
          <w:rFonts w:cs="Arial"/>
          <w:sz w:val="22"/>
          <w:szCs w:val="22"/>
        </w:rPr>
        <w:t>.</w:t>
      </w:r>
      <w:r w:rsidR="00833CE1" w:rsidRPr="00BC7A78">
        <w:rPr>
          <w:rFonts w:cs="Arial"/>
          <w:sz w:val="22"/>
          <w:szCs w:val="22"/>
        </w:rPr>
        <w:tab/>
        <w:t>Réal</w:t>
      </w:r>
      <w:r w:rsidR="00833CE1" w:rsidRPr="00BC7A78">
        <w:rPr>
          <w:rFonts w:cs="Arial"/>
          <w:sz w:val="22"/>
          <w:szCs w:val="22"/>
        </w:rPr>
        <w:tab/>
      </w:r>
      <w:r w:rsidR="00833CE1" w:rsidRPr="00BC7A78">
        <w:rPr>
          <w:rFonts w:cs="Arial"/>
          <w:sz w:val="22"/>
          <w:szCs w:val="22"/>
        </w:rPr>
        <w:tab/>
        <w:t>Francoeur</w:t>
      </w:r>
      <w:r w:rsidR="00833CE1" w:rsidRPr="00BC7A78">
        <w:rPr>
          <w:rFonts w:cs="Arial"/>
          <w:sz w:val="22"/>
          <w:szCs w:val="22"/>
        </w:rPr>
        <w:tab/>
        <w:t>Conseiller</w:t>
      </w:r>
    </w:p>
    <w:p w:rsidR="00806AEE" w:rsidRPr="00BC7A78" w:rsidRDefault="00EA4075" w:rsidP="005F2801">
      <w:pPr>
        <w:ind w:left="3544" w:firstLine="1"/>
        <w:jc w:val="both"/>
        <w:rPr>
          <w:rFonts w:cs="Arial"/>
          <w:sz w:val="22"/>
          <w:szCs w:val="22"/>
        </w:rPr>
      </w:pPr>
      <w:r w:rsidRPr="00BC7A78">
        <w:rPr>
          <w:rFonts w:cs="Arial"/>
          <w:sz w:val="22"/>
          <w:szCs w:val="22"/>
        </w:rPr>
        <w:t>Laurent</w:t>
      </w:r>
      <w:r w:rsidR="007E4AE9" w:rsidRPr="00BC7A78">
        <w:rPr>
          <w:rFonts w:cs="Arial"/>
          <w:sz w:val="22"/>
          <w:szCs w:val="22"/>
        </w:rPr>
        <w:tab/>
      </w:r>
      <w:r w:rsidRPr="00BC7A78">
        <w:rPr>
          <w:rFonts w:cs="Arial"/>
          <w:sz w:val="22"/>
          <w:szCs w:val="22"/>
        </w:rPr>
        <w:t>Laverdière</w:t>
      </w:r>
      <w:r w:rsidR="00806AEE" w:rsidRPr="00BC7A78">
        <w:rPr>
          <w:rFonts w:cs="Arial"/>
          <w:sz w:val="22"/>
          <w:szCs w:val="22"/>
        </w:rPr>
        <w:tab/>
      </w:r>
      <w:r w:rsidR="00DD4209" w:rsidRPr="00BC7A78">
        <w:rPr>
          <w:rFonts w:cs="Arial"/>
          <w:sz w:val="22"/>
          <w:szCs w:val="22"/>
        </w:rPr>
        <w:t>C</w:t>
      </w:r>
      <w:r w:rsidR="00806AEE" w:rsidRPr="00BC7A78">
        <w:rPr>
          <w:rFonts w:cs="Arial"/>
          <w:sz w:val="22"/>
          <w:szCs w:val="22"/>
        </w:rPr>
        <w:t>onseiller</w:t>
      </w:r>
    </w:p>
    <w:p w:rsidR="00E8184F" w:rsidRPr="00BC7A78" w:rsidRDefault="00482E99" w:rsidP="005F2801">
      <w:pPr>
        <w:ind w:left="3543" w:firstLine="1"/>
        <w:jc w:val="both"/>
        <w:rPr>
          <w:rFonts w:cs="Arial"/>
          <w:sz w:val="22"/>
          <w:szCs w:val="22"/>
        </w:rPr>
      </w:pPr>
      <w:r w:rsidRPr="00BC7A78">
        <w:rPr>
          <w:rFonts w:cs="Arial"/>
          <w:sz w:val="22"/>
          <w:szCs w:val="22"/>
        </w:rPr>
        <w:t>Jean</w:t>
      </w:r>
      <w:r w:rsidRPr="00BC7A78">
        <w:rPr>
          <w:rFonts w:cs="Arial"/>
          <w:sz w:val="22"/>
          <w:szCs w:val="22"/>
        </w:rPr>
        <w:tab/>
      </w:r>
      <w:r w:rsidR="00833CE1" w:rsidRPr="00BC7A78">
        <w:rPr>
          <w:rFonts w:cs="Arial"/>
          <w:sz w:val="22"/>
          <w:szCs w:val="22"/>
        </w:rPr>
        <w:tab/>
      </w:r>
      <w:r w:rsidRPr="00BC7A78">
        <w:rPr>
          <w:rFonts w:cs="Arial"/>
          <w:sz w:val="22"/>
          <w:szCs w:val="22"/>
        </w:rPr>
        <w:t>Doyon</w:t>
      </w:r>
      <w:r w:rsidRPr="00BC7A78">
        <w:rPr>
          <w:rFonts w:cs="Arial"/>
          <w:sz w:val="22"/>
          <w:szCs w:val="22"/>
        </w:rPr>
        <w:tab/>
      </w:r>
      <w:r w:rsidR="00C22EDE" w:rsidRPr="00BC7A78">
        <w:rPr>
          <w:rFonts w:cs="Arial"/>
          <w:sz w:val="22"/>
          <w:szCs w:val="22"/>
        </w:rPr>
        <w:tab/>
      </w:r>
      <w:r w:rsidR="00251D40" w:rsidRPr="00BC7A78">
        <w:rPr>
          <w:rFonts w:cs="Arial"/>
          <w:sz w:val="22"/>
          <w:szCs w:val="22"/>
        </w:rPr>
        <w:t>Conseiller</w:t>
      </w:r>
    </w:p>
    <w:p w:rsidR="00EA4075" w:rsidRPr="00BC7A78" w:rsidRDefault="005F2801" w:rsidP="00BC4FE9">
      <w:pPr>
        <w:tabs>
          <w:tab w:val="left" w:pos="3119"/>
        </w:tabs>
        <w:ind w:left="2835" w:hanging="1"/>
        <w:jc w:val="both"/>
        <w:rPr>
          <w:rFonts w:cs="Arial"/>
          <w:strike/>
          <w:sz w:val="22"/>
          <w:szCs w:val="22"/>
        </w:rPr>
      </w:pPr>
      <w:r w:rsidRPr="00BC7A78">
        <w:rPr>
          <w:rFonts w:cs="Arial"/>
          <w:sz w:val="22"/>
          <w:szCs w:val="22"/>
        </w:rPr>
        <w:tab/>
      </w:r>
      <w:r w:rsidRPr="00BC7A78">
        <w:rPr>
          <w:rFonts w:cs="Arial"/>
          <w:sz w:val="22"/>
          <w:szCs w:val="22"/>
        </w:rPr>
        <w:tab/>
      </w:r>
      <w:r w:rsidRPr="00BC7A78">
        <w:rPr>
          <w:rFonts w:cs="Arial"/>
          <w:sz w:val="22"/>
          <w:szCs w:val="22"/>
        </w:rPr>
        <w:tab/>
      </w:r>
      <w:r w:rsidR="00C22EDE" w:rsidRPr="00BC7A78">
        <w:rPr>
          <w:rFonts w:cs="Arial"/>
          <w:strike/>
          <w:sz w:val="22"/>
          <w:szCs w:val="22"/>
        </w:rPr>
        <w:t>Patrick</w:t>
      </w:r>
      <w:r w:rsidR="00C22EDE" w:rsidRPr="00BC7A78">
        <w:rPr>
          <w:rFonts w:cs="Arial"/>
          <w:strike/>
          <w:sz w:val="22"/>
          <w:szCs w:val="22"/>
        </w:rPr>
        <w:tab/>
      </w:r>
      <w:r w:rsidR="00B14375" w:rsidRPr="00BC7A78">
        <w:rPr>
          <w:rFonts w:cs="Arial"/>
          <w:strike/>
          <w:sz w:val="22"/>
          <w:szCs w:val="22"/>
        </w:rPr>
        <w:tab/>
      </w:r>
      <w:r w:rsidR="00C22EDE" w:rsidRPr="00BC7A78">
        <w:rPr>
          <w:rFonts w:cs="Arial"/>
          <w:strike/>
          <w:sz w:val="22"/>
          <w:szCs w:val="22"/>
        </w:rPr>
        <w:t>Jeffrey</w:t>
      </w:r>
      <w:r w:rsidR="00C22EDE" w:rsidRPr="00BC7A78">
        <w:rPr>
          <w:rFonts w:cs="Arial"/>
          <w:strike/>
          <w:sz w:val="22"/>
          <w:szCs w:val="22"/>
        </w:rPr>
        <w:tab/>
      </w:r>
      <w:r w:rsidR="00B14375" w:rsidRPr="00BC7A78">
        <w:rPr>
          <w:rFonts w:cs="Arial"/>
          <w:strike/>
          <w:sz w:val="22"/>
          <w:szCs w:val="22"/>
        </w:rPr>
        <w:tab/>
      </w:r>
      <w:r w:rsidR="00EA4075" w:rsidRPr="00BC7A78">
        <w:rPr>
          <w:rFonts w:cs="Arial"/>
          <w:strike/>
          <w:sz w:val="22"/>
          <w:szCs w:val="22"/>
        </w:rPr>
        <w:t>Conseiller</w:t>
      </w:r>
    </w:p>
    <w:p w:rsidR="00B221FB" w:rsidRPr="00BC7A78" w:rsidRDefault="0068799A" w:rsidP="0068799A">
      <w:pPr>
        <w:tabs>
          <w:tab w:val="left" w:pos="1985"/>
        </w:tabs>
        <w:ind w:left="2552" w:right="-851"/>
        <w:jc w:val="both"/>
        <w:rPr>
          <w:rFonts w:cs="Arial"/>
          <w:sz w:val="22"/>
          <w:szCs w:val="22"/>
        </w:rPr>
      </w:pPr>
      <w:r w:rsidRPr="00BC7A78">
        <w:rPr>
          <w:rFonts w:cs="Arial"/>
          <w:sz w:val="22"/>
          <w:szCs w:val="22"/>
        </w:rPr>
        <w:t>Mme</w:t>
      </w:r>
      <w:r w:rsidR="00FE75FF" w:rsidRPr="00BC7A78">
        <w:rPr>
          <w:rFonts w:cs="Arial"/>
          <w:sz w:val="22"/>
          <w:szCs w:val="22"/>
        </w:rPr>
        <w:t>s</w:t>
      </w:r>
      <w:r w:rsidR="00B221FB" w:rsidRPr="00BC7A78">
        <w:rPr>
          <w:rFonts w:cs="Arial"/>
          <w:sz w:val="22"/>
          <w:szCs w:val="22"/>
        </w:rPr>
        <w:tab/>
        <w:t>Lyne</w:t>
      </w:r>
      <w:r w:rsidR="00B221FB" w:rsidRPr="00BC7A78">
        <w:rPr>
          <w:rFonts w:cs="Arial"/>
          <w:sz w:val="22"/>
          <w:szCs w:val="22"/>
        </w:rPr>
        <w:tab/>
      </w:r>
      <w:r w:rsidR="00B221FB" w:rsidRPr="00BC7A78">
        <w:rPr>
          <w:rFonts w:cs="Arial"/>
          <w:sz w:val="22"/>
          <w:szCs w:val="22"/>
        </w:rPr>
        <w:tab/>
        <w:t>Hébert</w:t>
      </w:r>
      <w:r w:rsidR="00B221FB" w:rsidRPr="00BC7A78">
        <w:rPr>
          <w:rFonts w:cs="Arial"/>
          <w:sz w:val="22"/>
          <w:szCs w:val="22"/>
        </w:rPr>
        <w:tab/>
      </w:r>
      <w:r w:rsidR="00934E04" w:rsidRPr="00BC7A78">
        <w:rPr>
          <w:rFonts w:cs="Arial"/>
          <w:sz w:val="22"/>
          <w:szCs w:val="22"/>
        </w:rPr>
        <w:tab/>
      </w:r>
      <w:r w:rsidR="00B221FB" w:rsidRPr="00BC7A78">
        <w:rPr>
          <w:rFonts w:cs="Arial"/>
          <w:sz w:val="22"/>
          <w:szCs w:val="22"/>
        </w:rPr>
        <w:t>Conseillère</w:t>
      </w:r>
    </w:p>
    <w:p w:rsidR="00F343D7" w:rsidRPr="00BC7A78" w:rsidRDefault="00FE75FF" w:rsidP="00BE2C91">
      <w:pPr>
        <w:tabs>
          <w:tab w:val="left" w:pos="3119"/>
        </w:tabs>
        <w:ind w:left="2835" w:hanging="1"/>
        <w:jc w:val="both"/>
        <w:rPr>
          <w:rFonts w:cs="Arial"/>
          <w:sz w:val="22"/>
          <w:szCs w:val="22"/>
        </w:rPr>
      </w:pPr>
      <w:r w:rsidRPr="00BC7A78">
        <w:rPr>
          <w:rFonts w:cs="Arial"/>
          <w:sz w:val="22"/>
          <w:szCs w:val="22"/>
        </w:rPr>
        <w:tab/>
      </w:r>
      <w:r w:rsidRPr="00BC7A78">
        <w:rPr>
          <w:rFonts w:cs="Arial"/>
          <w:sz w:val="22"/>
          <w:szCs w:val="22"/>
        </w:rPr>
        <w:tab/>
      </w:r>
      <w:r w:rsidRPr="00BC7A78">
        <w:rPr>
          <w:rFonts w:cs="Arial"/>
          <w:sz w:val="22"/>
          <w:szCs w:val="22"/>
        </w:rPr>
        <w:tab/>
        <w:t>Nancy</w:t>
      </w:r>
      <w:r w:rsidRPr="00BC7A78">
        <w:rPr>
          <w:rFonts w:cs="Arial"/>
          <w:sz w:val="22"/>
          <w:szCs w:val="22"/>
        </w:rPr>
        <w:tab/>
      </w:r>
      <w:r w:rsidRPr="00BC7A78">
        <w:rPr>
          <w:rFonts w:cs="Arial"/>
          <w:sz w:val="22"/>
          <w:szCs w:val="22"/>
        </w:rPr>
        <w:tab/>
        <w:t>Gauvin</w:t>
      </w:r>
      <w:r w:rsidRPr="00BC7A78">
        <w:rPr>
          <w:rFonts w:cs="Arial"/>
          <w:sz w:val="22"/>
          <w:szCs w:val="22"/>
        </w:rPr>
        <w:tab/>
      </w:r>
      <w:r w:rsidR="00934E04" w:rsidRPr="00BC7A78">
        <w:rPr>
          <w:rFonts w:cs="Arial"/>
          <w:sz w:val="22"/>
          <w:szCs w:val="22"/>
        </w:rPr>
        <w:tab/>
      </w:r>
      <w:r w:rsidRPr="00BC7A78">
        <w:rPr>
          <w:rFonts w:cs="Arial"/>
          <w:sz w:val="22"/>
          <w:szCs w:val="22"/>
        </w:rPr>
        <w:t>Conseillère</w:t>
      </w:r>
    </w:p>
    <w:p w:rsidR="00FE75FF" w:rsidRPr="00BC7A78" w:rsidRDefault="00FE75FF" w:rsidP="00BE2C91">
      <w:pPr>
        <w:tabs>
          <w:tab w:val="left" w:pos="3119"/>
        </w:tabs>
        <w:ind w:left="2835" w:hanging="1"/>
        <w:jc w:val="both"/>
        <w:rPr>
          <w:rFonts w:cs="Arial"/>
          <w:sz w:val="22"/>
          <w:szCs w:val="22"/>
        </w:rPr>
      </w:pPr>
    </w:p>
    <w:p w:rsidR="00833CE1" w:rsidRPr="00BC7A78" w:rsidRDefault="00833CE1">
      <w:pPr>
        <w:tabs>
          <w:tab w:val="left" w:pos="1985"/>
        </w:tabs>
        <w:ind w:left="2127"/>
        <w:jc w:val="both"/>
        <w:rPr>
          <w:rFonts w:cs="Arial"/>
          <w:b/>
          <w:sz w:val="22"/>
          <w:szCs w:val="22"/>
          <w:u w:val="single"/>
        </w:rPr>
      </w:pPr>
      <w:r w:rsidRPr="00BC7A78">
        <w:rPr>
          <w:rFonts w:cs="Arial"/>
          <w:b/>
          <w:sz w:val="22"/>
          <w:szCs w:val="22"/>
          <w:u w:val="single"/>
        </w:rPr>
        <w:t>Ouverture de la séance</w:t>
      </w:r>
    </w:p>
    <w:p w:rsidR="00833CE1" w:rsidRPr="00BC7A78" w:rsidRDefault="00833CE1">
      <w:pPr>
        <w:ind w:left="2127"/>
        <w:jc w:val="both"/>
        <w:rPr>
          <w:rFonts w:cs="Arial"/>
          <w:b/>
          <w:sz w:val="22"/>
          <w:szCs w:val="22"/>
          <w:u w:val="single"/>
        </w:rPr>
      </w:pPr>
    </w:p>
    <w:p w:rsidR="00806AEE" w:rsidRPr="00BC7A78" w:rsidRDefault="00833CE1" w:rsidP="00806AEE">
      <w:pPr>
        <w:ind w:left="2127" w:hanging="1"/>
        <w:jc w:val="both"/>
        <w:rPr>
          <w:rFonts w:cs="Arial"/>
          <w:sz w:val="22"/>
          <w:szCs w:val="22"/>
        </w:rPr>
      </w:pPr>
      <w:r w:rsidRPr="00BC7A78">
        <w:rPr>
          <w:rFonts w:cs="Arial"/>
          <w:sz w:val="22"/>
          <w:szCs w:val="22"/>
        </w:rPr>
        <w:t xml:space="preserve">Formant quorum, la séance est ouverte sous la présidence de </w:t>
      </w:r>
      <w:r w:rsidR="00386804" w:rsidRPr="00BC7A78">
        <w:rPr>
          <w:rFonts w:cs="Arial"/>
          <w:sz w:val="22"/>
          <w:szCs w:val="22"/>
        </w:rPr>
        <w:t xml:space="preserve">M. </w:t>
      </w:r>
      <w:r w:rsidR="00861680" w:rsidRPr="00BC7A78">
        <w:rPr>
          <w:rFonts w:cs="Arial"/>
          <w:sz w:val="22"/>
          <w:szCs w:val="22"/>
        </w:rPr>
        <w:t>Claude Doyon</w:t>
      </w:r>
      <w:r w:rsidRPr="00BC7A78">
        <w:rPr>
          <w:rFonts w:cs="Arial"/>
          <w:sz w:val="22"/>
          <w:szCs w:val="22"/>
        </w:rPr>
        <w:t>,</w:t>
      </w:r>
      <w:r w:rsidR="00DF5298" w:rsidRPr="00BC7A78">
        <w:rPr>
          <w:rFonts w:cs="Arial"/>
          <w:sz w:val="22"/>
          <w:szCs w:val="22"/>
        </w:rPr>
        <w:t xml:space="preserve"> </w:t>
      </w:r>
      <w:r w:rsidR="00C378BC" w:rsidRPr="00BC7A78">
        <w:rPr>
          <w:rFonts w:cs="Arial"/>
          <w:sz w:val="22"/>
          <w:szCs w:val="22"/>
        </w:rPr>
        <w:t>M</w:t>
      </w:r>
      <w:r w:rsidRPr="00BC7A78">
        <w:rPr>
          <w:rFonts w:cs="Arial"/>
          <w:sz w:val="22"/>
          <w:szCs w:val="22"/>
        </w:rPr>
        <w:t xml:space="preserve">aire. Madame </w:t>
      </w:r>
      <w:r w:rsidR="0033005E" w:rsidRPr="00BC7A78">
        <w:rPr>
          <w:rFonts w:cs="Arial"/>
          <w:sz w:val="22"/>
          <w:szCs w:val="22"/>
        </w:rPr>
        <w:t>Nancy Blanchard</w:t>
      </w:r>
      <w:r w:rsidRPr="00BC7A78">
        <w:rPr>
          <w:rFonts w:cs="Arial"/>
          <w:sz w:val="22"/>
          <w:szCs w:val="22"/>
        </w:rPr>
        <w:t xml:space="preserve"> fait fonction de secrétaire</w:t>
      </w:r>
      <w:r w:rsidR="00251D40" w:rsidRPr="00BC7A78">
        <w:rPr>
          <w:rFonts w:cs="Arial"/>
          <w:sz w:val="22"/>
          <w:szCs w:val="22"/>
        </w:rPr>
        <w:t>-trésorière</w:t>
      </w:r>
      <w:r w:rsidR="000E1921" w:rsidRPr="00BC7A78">
        <w:rPr>
          <w:rFonts w:cs="Arial"/>
          <w:sz w:val="22"/>
          <w:szCs w:val="22"/>
        </w:rPr>
        <w:t>.</w:t>
      </w:r>
      <w:r w:rsidR="006B2FF3" w:rsidRPr="00BC7A78">
        <w:rPr>
          <w:rFonts w:cs="Arial"/>
          <w:sz w:val="22"/>
          <w:szCs w:val="22"/>
        </w:rPr>
        <w:t xml:space="preserve"> </w:t>
      </w:r>
      <w:r w:rsidR="00F47441" w:rsidRPr="00BC7A78">
        <w:rPr>
          <w:rFonts w:cs="Arial"/>
          <w:sz w:val="22"/>
          <w:szCs w:val="22"/>
        </w:rPr>
        <w:t>M. Patrick Jeffrey</w:t>
      </w:r>
      <w:r w:rsidR="006B2FF3" w:rsidRPr="00BC7A78">
        <w:rPr>
          <w:rFonts w:cs="Arial"/>
          <w:sz w:val="22"/>
          <w:szCs w:val="22"/>
        </w:rPr>
        <w:t xml:space="preserve"> est abs</w:t>
      </w:r>
      <w:r w:rsidR="00F47441" w:rsidRPr="00BC7A78">
        <w:rPr>
          <w:rFonts w:cs="Arial"/>
          <w:sz w:val="22"/>
          <w:szCs w:val="22"/>
        </w:rPr>
        <w:t>ent</w:t>
      </w:r>
      <w:r w:rsidR="0068799A" w:rsidRPr="00BC7A78">
        <w:rPr>
          <w:rFonts w:cs="Arial"/>
          <w:sz w:val="22"/>
          <w:szCs w:val="22"/>
        </w:rPr>
        <w:t>.</w:t>
      </w:r>
    </w:p>
    <w:p w:rsidR="009236E2" w:rsidRPr="00BC7A78" w:rsidRDefault="009236E2" w:rsidP="00806AEE">
      <w:pPr>
        <w:ind w:left="2127" w:hanging="1"/>
        <w:jc w:val="both"/>
        <w:rPr>
          <w:rFonts w:cs="Arial"/>
          <w:sz w:val="22"/>
          <w:szCs w:val="22"/>
        </w:rPr>
      </w:pPr>
    </w:p>
    <w:p w:rsidR="00833CE1" w:rsidRPr="00BC7A78" w:rsidRDefault="00A86F26">
      <w:pPr>
        <w:tabs>
          <w:tab w:val="left" w:pos="2127"/>
        </w:tabs>
        <w:ind w:left="2127" w:hanging="2127"/>
        <w:jc w:val="both"/>
        <w:rPr>
          <w:rFonts w:cs="Arial"/>
          <w:b/>
          <w:sz w:val="22"/>
          <w:szCs w:val="22"/>
        </w:rPr>
      </w:pPr>
      <w:r>
        <w:rPr>
          <w:rFonts w:cs="Arial"/>
          <w:b/>
          <w:sz w:val="22"/>
          <w:szCs w:val="22"/>
        </w:rPr>
        <w:t>18-08-165</w:t>
      </w:r>
      <w:r w:rsidR="00833CE1" w:rsidRPr="00BC7A78">
        <w:rPr>
          <w:rFonts w:cs="Arial"/>
          <w:b/>
          <w:sz w:val="22"/>
          <w:szCs w:val="22"/>
        </w:rPr>
        <w:tab/>
      </w:r>
      <w:r w:rsidR="00833CE1" w:rsidRPr="00BC7A78">
        <w:rPr>
          <w:rFonts w:cs="Arial"/>
          <w:b/>
          <w:sz w:val="22"/>
          <w:szCs w:val="22"/>
          <w:u w:val="single"/>
        </w:rPr>
        <w:t>Adoption de l’ordre du jour</w:t>
      </w:r>
    </w:p>
    <w:p w:rsidR="00833CE1" w:rsidRPr="00BC7A78" w:rsidRDefault="00833CE1">
      <w:pPr>
        <w:ind w:left="2127"/>
        <w:jc w:val="both"/>
        <w:rPr>
          <w:rFonts w:cs="Arial"/>
          <w:sz w:val="22"/>
          <w:szCs w:val="22"/>
        </w:rPr>
      </w:pPr>
    </w:p>
    <w:p w:rsidR="005D0D55" w:rsidRPr="00BC7A78" w:rsidRDefault="003D3030">
      <w:pPr>
        <w:pStyle w:val="Retraitcorpsdetexte2"/>
        <w:ind w:left="2127"/>
        <w:rPr>
          <w:rFonts w:cs="Arial"/>
          <w:sz w:val="22"/>
          <w:szCs w:val="22"/>
        </w:rPr>
      </w:pPr>
      <w:r w:rsidRPr="00BC7A78">
        <w:rPr>
          <w:rFonts w:cs="Arial"/>
          <w:sz w:val="22"/>
          <w:szCs w:val="22"/>
        </w:rPr>
        <w:t>Il est proposé par M</w:t>
      </w:r>
      <w:r w:rsidR="00B23B43">
        <w:rPr>
          <w:rFonts w:cs="Arial"/>
          <w:sz w:val="22"/>
          <w:szCs w:val="22"/>
        </w:rPr>
        <w:t>me</w:t>
      </w:r>
      <w:r w:rsidRPr="00BC7A78">
        <w:rPr>
          <w:rFonts w:cs="Arial"/>
          <w:sz w:val="22"/>
          <w:szCs w:val="22"/>
        </w:rPr>
        <w:t xml:space="preserve"> </w:t>
      </w:r>
      <w:r w:rsidR="00B23B43">
        <w:rPr>
          <w:rFonts w:cs="Arial"/>
          <w:sz w:val="22"/>
          <w:szCs w:val="22"/>
        </w:rPr>
        <w:t>Nancy Gauvin</w:t>
      </w:r>
      <w:r w:rsidRPr="00BC7A78">
        <w:rPr>
          <w:rFonts w:cs="Arial"/>
          <w:sz w:val="22"/>
          <w:szCs w:val="22"/>
        </w:rPr>
        <w:t xml:space="preserve"> </w:t>
      </w:r>
      <w:r w:rsidR="005D0D55" w:rsidRPr="00BC7A78">
        <w:rPr>
          <w:rFonts w:cs="Arial"/>
          <w:sz w:val="22"/>
          <w:szCs w:val="22"/>
        </w:rPr>
        <w:t>et résolu à l’unanimité des conseillers,</w:t>
      </w:r>
    </w:p>
    <w:p w:rsidR="005D0D55" w:rsidRPr="00BC7A78" w:rsidRDefault="005D0D55">
      <w:pPr>
        <w:pStyle w:val="Retraitcorpsdetexte2"/>
        <w:ind w:left="2127"/>
        <w:rPr>
          <w:rFonts w:cs="Arial"/>
          <w:sz w:val="22"/>
          <w:szCs w:val="22"/>
        </w:rPr>
      </w:pPr>
    </w:p>
    <w:p w:rsidR="008833BA" w:rsidRPr="00BC7A78" w:rsidRDefault="005D0D55" w:rsidP="000E1921">
      <w:pPr>
        <w:pStyle w:val="Retraitcorpsdetexte2"/>
        <w:ind w:left="2836"/>
        <w:rPr>
          <w:rFonts w:cs="Arial"/>
          <w:sz w:val="22"/>
          <w:szCs w:val="22"/>
        </w:rPr>
      </w:pPr>
      <w:r w:rsidRPr="00BC7A78">
        <w:rPr>
          <w:rFonts w:cs="Arial"/>
          <w:b/>
          <w:sz w:val="22"/>
          <w:szCs w:val="22"/>
        </w:rPr>
        <w:t>D’ADOPTER</w:t>
      </w:r>
      <w:r w:rsidRPr="00BC7A78">
        <w:rPr>
          <w:rFonts w:cs="Arial"/>
          <w:sz w:val="22"/>
          <w:szCs w:val="22"/>
        </w:rPr>
        <w:t xml:space="preserve"> l’ordre du jour </w:t>
      </w:r>
      <w:r w:rsidR="00FF1A34" w:rsidRPr="00BC7A78">
        <w:rPr>
          <w:rFonts w:cs="Arial"/>
          <w:sz w:val="22"/>
          <w:szCs w:val="22"/>
        </w:rPr>
        <w:t>tel que présenté</w:t>
      </w:r>
      <w:r w:rsidR="006B2FF3" w:rsidRPr="00BC7A78">
        <w:rPr>
          <w:rFonts w:cs="Arial"/>
          <w:sz w:val="22"/>
          <w:szCs w:val="22"/>
        </w:rPr>
        <w:t xml:space="preserve"> après avoir ajouté les points</w:t>
      </w:r>
      <w:r w:rsidR="008833BA" w:rsidRPr="00BC7A78">
        <w:rPr>
          <w:rFonts w:cs="Arial"/>
          <w:sz w:val="22"/>
          <w:szCs w:val="22"/>
        </w:rPr>
        <w:t> :</w:t>
      </w:r>
    </w:p>
    <w:p w:rsidR="008833BA" w:rsidRPr="00BC7A78" w:rsidRDefault="008833BA" w:rsidP="000E1921">
      <w:pPr>
        <w:pStyle w:val="Retraitcorpsdetexte2"/>
        <w:ind w:left="2836"/>
        <w:rPr>
          <w:rFonts w:cs="Arial"/>
          <w:sz w:val="22"/>
          <w:szCs w:val="22"/>
        </w:rPr>
      </w:pPr>
    </w:p>
    <w:p w:rsidR="00434167" w:rsidRPr="00BC7A78" w:rsidRDefault="006B2FF3" w:rsidP="000E1921">
      <w:pPr>
        <w:pStyle w:val="Retraitcorpsdetexte2"/>
        <w:ind w:left="2836"/>
        <w:rPr>
          <w:rFonts w:cs="Arial"/>
          <w:sz w:val="22"/>
          <w:szCs w:val="22"/>
        </w:rPr>
      </w:pPr>
      <w:r w:rsidRPr="00BC7A78">
        <w:rPr>
          <w:rFonts w:cs="Arial"/>
          <w:sz w:val="22"/>
          <w:szCs w:val="22"/>
        </w:rPr>
        <w:t xml:space="preserve">9.1 </w:t>
      </w:r>
      <w:r w:rsidR="008833BA" w:rsidRPr="00BC7A78">
        <w:rPr>
          <w:rFonts w:cs="Arial"/>
          <w:sz w:val="22"/>
          <w:szCs w:val="22"/>
        </w:rPr>
        <w:tab/>
      </w:r>
      <w:r w:rsidR="00B23B43">
        <w:rPr>
          <w:rFonts w:cs="Arial"/>
          <w:sz w:val="22"/>
          <w:szCs w:val="22"/>
        </w:rPr>
        <w:t>Café du randonneur - Fenêtres</w:t>
      </w:r>
      <w:r w:rsidR="008833BA" w:rsidRPr="00BC7A78">
        <w:rPr>
          <w:rFonts w:cs="Arial"/>
          <w:sz w:val="22"/>
          <w:szCs w:val="22"/>
        </w:rPr>
        <w:t>;</w:t>
      </w:r>
    </w:p>
    <w:p w:rsidR="000E1921" w:rsidRPr="00BC7A78" w:rsidRDefault="000E1921" w:rsidP="000E1921">
      <w:pPr>
        <w:pStyle w:val="Retraitcorpsdetexte2"/>
        <w:ind w:left="2836"/>
        <w:rPr>
          <w:rFonts w:cs="Arial"/>
          <w:sz w:val="22"/>
          <w:szCs w:val="22"/>
        </w:rPr>
      </w:pPr>
    </w:p>
    <w:p w:rsidR="00C03E93" w:rsidRPr="00BC7A78" w:rsidRDefault="00D760B5" w:rsidP="002C21D7">
      <w:pPr>
        <w:pStyle w:val="Retraitcorpsdetexte2"/>
        <w:ind w:left="3544" w:hanging="708"/>
        <w:rPr>
          <w:rFonts w:cs="Arial"/>
          <w:sz w:val="22"/>
          <w:szCs w:val="22"/>
        </w:rPr>
      </w:pPr>
      <w:r w:rsidRPr="00BC7A78">
        <w:rPr>
          <w:rFonts w:cs="Arial"/>
          <w:sz w:val="22"/>
          <w:szCs w:val="22"/>
        </w:rPr>
        <w:tab/>
        <w:t xml:space="preserve">Le </w:t>
      </w:r>
      <w:r w:rsidR="00883BFC" w:rsidRPr="00BC7A78">
        <w:rPr>
          <w:rFonts w:cs="Arial"/>
          <w:sz w:val="22"/>
          <w:szCs w:val="22"/>
        </w:rPr>
        <w:t>point « Autres sujets »</w:t>
      </w:r>
      <w:r w:rsidR="00C03E93" w:rsidRPr="00BC7A78">
        <w:rPr>
          <w:rFonts w:cs="Arial"/>
          <w:sz w:val="22"/>
          <w:szCs w:val="22"/>
        </w:rPr>
        <w:t xml:space="preserve"> </w:t>
      </w:r>
      <w:r w:rsidRPr="00BC7A78">
        <w:rPr>
          <w:rFonts w:cs="Arial"/>
          <w:sz w:val="22"/>
          <w:szCs w:val="22"/>
        </w:rPr>
        <w:t>demeure</w:t>
      </w:r>
      <w:r w:rsidR="00C03E93" w:rsidRPr="00BC7A78">
        <w:rPr>
          <w:rFonts w:cs="Arial"/>
          <w:sz w:val="22"/>
          <w:szCs w:val="22"/>
        </w:rPr>
        <w:t xml:space="preserve"> ouvert jusqu’à la fin de la séance</w:t>
      </w:r>
      <w:r w:rsidRPr="00BC7A78">
        <w:rPr>
          <w:rFonts w:cs="Arial"/>
          <w:sz w:val="22"/>
          <w:szCs w:val="22"/>
        </w:rPr>
        <w:t>.</w:t>
      </w:r>
    </w:p>
    <w:p w:rsidR="0017721A" w:rsidRPr="00BC7A78" w:rsidRDefault="0017721A" w:rsidP="002C21D7">
      <w:pPr>
        <w:pStyle w:val="Retraitcorpsdetexte2"/>
        <w:ind w:left="3544" w:hanging="708"/>
        <w:rPr>
          <w:rFonts w:cs="Arial"/>
          <w:sz w:val="22"/>
          <w:szCs w:val="22"/>
        </w:rPr>
      </w:pPr>
    </w:p>
    <w:p w:rsidR="00833CE1" w:rsidRPr="00BC7A78" w:rsidRDefault="00BE7E0E" w:rsidP="000E1921">
      <w:pPr>
        <w:pStyle w:val="Retraitcorpsdetexte2"/>
        <w:ind w:left="3544" w:hanging="708"/>
        <w:jc w:val="right"/>
        <w:rPr>
          <w:rFonts w:cs="Arial"/>
          <w:b/>
          <w:sz w:val="22"/>
          <w:szCs w:val="22"/>
        </w:rPr>
      </w:pPr>
      <w:r w:rsidRPr="00BC7A78">
        <w:rPr>
          <w:rFonts w:cs="Arial"/>
          <w:b/>
          <w:sz w:val="22"/>
          <w:szCs w:val="22"/>
        </w:rPr>
        <w:t>ADOPTÉE</w:t>
      </w:r>
    </w:p>
    <w:p w:rsidR="00C03E93" w:rsidRPr="00BC7A78" w:rsidRDefault="00C03E93" w:rsidP="007342F0">
      <w:pPr>
        <w:ind w:left="2127"/>
        <w:jc w:val="center"/>
        <w:rPr>
          <w:rFonts w:cs="Arial"/>
          <w:b/>
          <w:sz w:val="22"/>
          <w:szCs w:val="22"/>
        </w:rPr>
      </w:pPr>
    </w:p>
    <w:p w:rsidR="00833CE1" w:rsidRPr="00BC7A78" w:rsidRDefault="007342F0" w:rsidP="007342F0">
      <w:pPr>
        <w:ind w:left="2127"/>
        <w:jc w:val="center"/>
        <w:rPr>
          <w:rFonts w:cs="Arial"/>
          <w:b/>
          <w:sz w:val="22"/>
          <w:szCs w:val="22"/>
          <w:u w:val="single"/>
        </w:rPr>
      </w:pPr>
      <w:r w:rsidRPr="00BC7A78">
        <w:rPr>
          <w:rFonts w:cs="Arial"/>
          <w:b/>
          <w:sz w:val="22"/>
          <w:szCs w:val="22"/>
          <w:u w:val="single"/>
        </w:rPr>
        <w:t>ORDRE DU JOUR</w:t>
      </w:r>
    </w:p>
    <w:p w:rsidR="00286192" w:rsidRPr="00BC7A78" w:rsidRDefault="00286192" w:rsidP="00286192">
      <w:pPr>
        <w:widowControl w:val="0"/>
        <w:jc w:val="both"/>
        <w:rPr>
          <w:rFonts w:cs="Arial"/>
          <w:sz w:val="22"/>
          <w:szCs w:val="22"/>
        </w:rPr>
      </w:pPr>
    </w:p>
    <w:p w:rsidR="00286192" w:rsidRPr="00BC7A78" w:rsidRDefault="00286192" w:rsidP="00601667">
      <w:pPr>
        <w:widowControl w:val="0"/>
        <w:numPr>
          <w:ilvl w:val="0"/>
          <w:numId w:val="3"/>
        </w:numPr>
        <w:tabs>
          <w:tab w:val="left" w:pos="2835"/>
        </w:tabs>
        <w:ind w:left="709" w:firstLine="1418"/>
        <w:jc w:val="both"/>
        <w:rPr>
          <w:rFonts w:cs="Arial"/>
          <w:b/>
          <w:sz w:val="22"/>
          <w:szCs w:val="22"/>
        </w:rPr>
      </w:pPr>
      <w:r w:rsidRPr="00BC7A78">
        <w:rPr>
          <w:rFonts w:cs="Arial"/>
          <w:b/>
          <w:sz w:val="22"/>
          <w:szCs w:val="22"/>
        </w:rPr>
        <w:t>OUVERTURE DE LA SÉANCE</w:t>
      </w:r>
    </w:p>
    <w:p w:rsidR="00286192" w:rsidRPr="00BC7A78" w:rsidRDefault="00286192" w:rsidP="000A19EE">
      <w:pPr>
        <w:widowControl w:val="0"/>
        <w:numPr>
          <w:ilvl w:val="0"/>
          <w:numId w:val="3"/>
        </w:numPr>
        <w:ind w:left="709" w:firstLine="1418"/>
        <w:jc w:val="both"/>
        <w:rPr>
          <w:rFonts w:cs="Arial"/>
          <w:b/>
          <w:sz w:val="22"/>
          <w:szCs w:val="22"/>
        </w:rPr>
      </w:pPr>
      <w:r w:rsidRPr="00BC7A78">
        <w:rPr>
          <w:rFonts w:cs="Arial"/>
          <w:b/>
          <w:sz w:val="22"/>
          <w:szCs w:val="22"/>
        </w:rPr>
        <w:t>ADOPTION DE L'ORDRE DU JOUR</w:t>
      </w:r>
    </w:p>
    <w:p w:rsidR="00452042" w:rsidRPr="00BC7A78" w:rsidRDefault="00452042" w:rsidP="000A19EE">
      <w:pPr>
        <w:widowControl w:val="0"/>
        <w:numPr>
          <w:ilvl w:val="0"/>
          <w:numId w:val="3"/>
        </w:numPr>
        <w:ind w:left="709" w:firstLine="1418"/>
        <w:jc w:val="both"/>
        <w:rPr>
          <w:rFonts w:cs="Arial"/>
          <w:b/>
          <w:sz w:val="22"/>
          <w:szCs w:val="22"/>
        </w:rPr>
      </w:pPr>
      <w:r w:rsidRPr="00BC7A78">
        <w:rPr>
          <w:rFonts w:cs="Arial"/>
          <w:b/>
          <w:sz w:val="22"/>
          <w:szCs w:val="22"/>
        </w:rPr>
        <w:t>LÉGISLATION</w:t>
      </w:r>
    </w:p>
    <w:p w:rsidR="007C5C77" w:rsidRPr="00BC7A78" w:rsidRDefault="007C5C77" w:rsidP="007C5C77">
      <w:pPr>
        <w:widowControl w:val="0"/>
        <w:ind w:left="2127"/>
        <w:jc w:val="both"/>
        <w:rPr>
          <w:rFonts w:cs="Arial"/>
          <w:b/>
          <w:sz w:val="22"/>
          <w:szCs w:val="22"/>
        </w:rPr>
      </w:pPr>
    </w:p>
    <w:p w:rsidR="00452042" w:rsidRPr="00BC7A78" w:rsidRDefault="00A86F26" w:rsidP="00452042">
      <w:pPr>
        <w:pStyle w:val="Paragraphedeliste"/>
        <w:widowControl w:val="0"/>
        <w:numPr>
          <w:ilvl w:val="1"/>
          <w:numId w:val="3"/>
        </w:numPr>
        <w:ind w:left="3544" w:hanging="709"/>
        <w:jc w:val="both"/>
        <w:rPr>
          <w:rFonts w:ascii="Arial" w:hAnsi="Arial" w:cs="Arial"/>
          <w:sz w:val="22"/>
          <w:szCs w:val="22"/>
        </w:rPr>
      </w:pPr>
      <w:r>
        <w:rPr>
          <w:rFonts w:ascii="Arial" w:hAnsi="Arial" w:cs="Arial"/>
          <w:sz w:val="22"/>
          <w:szCs w:val="22"/>
        </w:rPr>
        <w:t xml:space="preserve">Adoption du </w:t>
      </w:r>
      <w:r w:rsidR="00452042" w:rsidRPr="00BC7A78">
        <w:rPr>
          <w:rFonts w:ascii="Arial" w:hAnsi="Arial" w:cs="Arial"/>
          <w:sz w:val="22"/>
          <w:szCs w:val="22"/>
        </w:rPr>
        <w:t xml:space="preserve">règlement </w:t>
      </w:r>
      <w:r w:rsidR="007C5C77" w:rsidRPr="00BC7A78">
        <w:rPr>
          <w:rFonts w:ascii="Arial" w:hAnsi="Arial" w:cs="Arial"/>
          <w:sz w:val="22"/>
          <w:szCs w:val="22"/>
        </w:rPr>
        <w:t xml:space="preserve">#337-2018 décrétant un emprunt de </w:t>
      </w:r>
      <w:r w:rsidR="005B55DD">
        <w:rPr>
          <w:rFonts w:ascii="Arial" w:hAnsi="Arial" w:cs="Arial"/>
          <w:sz w:val="22"/>
          <w:szCs w:val="22"/>
        </w:rPr>
        <w:t>512 977</w:t>
      </w:r>
      <w:r w:rsidR="007C5C77" w:rsidRPr="00BC7A78">
        <w:rPr>
          <w:rFonts w:ascii="Arial" w:hAnsi="Arial" w:cs="Arial"/>
          <w:sz w:val="22"/>
          <w:szCs w:val="22"/>
        </w:rPr>
        <w:t>$ afin de financer la subvention du ministère des Transports accordé dans le cadre du programme réhabilitation du réseau routier local, volet – Redressement des infrastructures.</w:t>
      </w:r>
    </w:p>
    <w:p w:rsidR="007C5C77" w:rsidRPr="00BC7A78" w:rsidRDefault="007C5C77" w:rsidP="007C5C77">
      <w:pPr>
        <w:pStyle w:val="Paragraphedeliste"/>
        <w:widowControl w:val="0"/>
        <w:ind w:left="3544"/>
        <w:jc w:val="both"/>
        <w:rPr>
          <w:rFonts w:ascii="Arial" w:hAnsi="Arial" w:cs="Arial"/>
          <w:sz w:val="22"/>
          <w:szCs w:val="22"/>
        </w:rPr>
      </w:pPr>
    </w:p>
    <w:p w:rsidR="008D5007" w:rsidRPr="00BC7A78" w:rsidRDefault="008D5007" w:rsidP="004123F7">
      <w:pPr>
        <w:pStyle w:val="Corpsdetexte3"/>
        <w:widowControl w:val="0"/>
        <w:numPr>
          <w:ilvl w:val="0"/>
          <w:numId w:val="22"/>
        </w:numPr>
        <w:spacing w:after="0"/>
        <w:ind w:left="2835" w:hanging="708"/>
        <w:jc w:val="both"/>
        <w:rPr>
          <w:rFonts w:cs="Arial"/>
          <w:b/>
          <w:sz w:val="22"/>
          <w:szCs w:val="22"/>
        </w:rPr>
      </w:pPr>
      <w:r w:rsidRPr="00BC7A78">
        <w:rPr>
          <w:rFonts w:cs="Arial"/>
          <w:b/>
          <w:sz w:val="22"/>
          <w:szCs w:val="22"/>
        </w:rPr>
        <w:t>ADMINISTRATION</w:t>
      </w:r>
    </w:p>
    <w:p w:rsidR="00EE4AD1" w:rsidRPr="00BC7A78" w:rsidRDefault="00EE4AD1" w:rsidP="00EE4AD1">
      <w:pPr>
        <w:pStyle w:val="Corpsdetexte3"/>
        <w:widowControl w:val="0"/>
        <w:spacing w:after="0"/>
        <w:ind w:left="2835"/>
        <w:jc w:val="both"/>
        <w:rPr>
          <w:rFonts w:cs="Arial"/>
          <w:b/>
          <w:sz w:val="22"/>
          <w:szCs w:val="22"/>
        </w:rPr>
      </w:pPr>
    </w:p>
    <w:p w:rsidR="004D6D68" w:rsidRPr="00BC7A78" w:rsidRDefault="004D6D68" w:rsidP="004123F7">
      <w:pPr>
        <w:widowControl w:val="0"/>
        <w:numPr>
          <w:ilvl w:val="1"/>
          <w:numId w:val="22"/>
        </w:numPr>
        <w:ind w:left="3544" w:hanging="709"/>
        <w:rPr>
          <w:rFonts w:cs="Arial"/>
          <w:sz w:val="22"/>
          <w:szCs w:val="22"/>
        </w:rPr>
      </w:pPr>
      <w:r w:rsidRPr="00BC7A78">
        <w:rPr>
          <w:rFonts w:cs="Arial"/>
          <w:sz w:val="22"/>
          <w:szCs w:val="22"/>
        </w:rPr>
        <w:t>Adoption du procès-verbal – Séance régulière du</w:t>
      </w:r>
      <w:r w:rsidR="00F343D7" w:rsidRPr="00BC7A78">
        <w:rPr>
          <w:rFonts w:cs="Arial"/>
          <w:sz w:val="22"/>
          <w:szCs w:val="22"/>
        </w:rPr>
        <w:t xml:space="preserve"> </w:t>
      </w:r>
      <w:r w:rsidR="00A86F26">
        <w:rPr>
          <w:rFonts w:cs="Arial"/>
          <w:sz w:val="22"/>
          <w:szCs w:val="22"/>
        </w:rPr>
        <w:t>9 juillet</w:t>
      </w:r>
      <w:r w:rsidR="00F343D7" w:rsidRPr="00BC7A78">
        <w:rPr>
          <w:rFonts w:cs="Arial"/>
          <w:sz w:val="22"/>
          <w:szCs w:val="22"/>
        </w:rPr>
        <w:t xml:space="preserve"> </w:t>
      </w:r>
      <w:r w:rsidRPr="00BC7A78">
        <w:rPr>
          <w:rFonts w:cs="Arial"/>
          <w:sz w:val="22"/>
          <w:szCs w:val="22"/>
        </w:rPr>
        <w:t>201</w:t>
      </w:r>
      <w:r w:rsidR="00F343D7" w:rsidRPr="00BC7A78">
        <w:rPr>
          <w:rFonts w:cs="Arial"/>
          <w:sz w:val="22"/>
          <w:szCs w:val="22"/>
        </w:rPr>
        <w:t>8</w:t>
      </w:r>
      <w:r w:rsidRPr="00BC7A78">
        <w:rPr>
          <w:rFonts w:cs="Arial"/>
          <w:sz w:val="22"/>
          <w:szCs w:val="22"/>
        </w:rPr>
        <w:t>;</w:t>
      </w:r>
      <w:r w:rsidR="00F2306D" w:rsidRPr="00BC7A78">
        <w:rPr>
          <w:rFonts w:cs="Arial"/>
          <w:sz w:val="22"/>
          <w:szCs w:val="22"/>
        </w:rPr>
        <w:t xml:space="preserve"> </w:t>
      </w:r>
    </w:p>
    <w:p w:rsidR="004D6D68" w:rsidRPr="00BC7A78" w:rsidRDefault="004D6D68" w:rsidP="004123F7">
      <w:pPr>
        <w:widowControl w:val="0"/>
        <w:numPr>
          <w:ilvl w:val="1"/>
          <w:numId w:val="22"/>
        </w:numPr>
        <w:ind w:left="3544" w:hanging="709"/>
        <w:rPr>
          <w:rFonts w:cs="Arial"/>
          <w:sz w:val="22"/>
          <w:szCs w:val="22"/>
        </w:rPr>
      </w:pPr>
      <w:r w:rsidRPr="00BC7A78">
        <w:rPr>
          <w:rFonts w:cs="Arial"/>
          <w:sz w:val="22"/>
          <w:szCs w:val="22"/>
        </w:rPr>
        <w:t>Adoption des déboursés et comptes à payer;</w:t>
      </w:r>
    </w:p>
    <w:p w:rsidR="004D6D68" w:rsidRPr="00BC7A78" w:rsidRDefault="007C5C77" w:rsidP="004123F7">
      <w:pPr>
        <w:widowControl w:val="0"/>
        <w:numPr>
          <w:ilvl w:val="1"/>
          <w:numId w:val="22"/>
        </w:numPr>
        <w:ind w:left="3544" w:hanging="709"/>
        <w:rPr>
          <w:rFonts w:cs="Arial"/>
          <w:sz w:val="22"/>
          <w:szCs w:val="22"/>
        </w:rPr>
      </w:pPr>
      <w:r w:rsidRPr="00BC7A78">
        <w:rPr>
          <w:rFonts w:cs="Arial"/>
          <w:sz w:val="22"/>
          <w:szCs w:val="22"/>
        </w:rPr>
        <w:t>Fabrique de St-Fabien – Demande d’aide financière</w:t>
      </w:r>
      <w:r w:rsidR="004D6D68" w:rsidRPr="00BC7A78">
        <w:rPr>
          <w:rFonts w:cs="Arial"/>
          <w:sz w:val="22"/>
          <w:szCs w:val="22"/>
        </w:rPr>
        <w:t>;</w:t>
      </w:r>
    </w:p>
    <w:p w:rsidR="004D6D68" w:rsidRPr="00BC7A78" w:rsidRDefault="005F7957" w:rsidP="004123F7">
      <w:pPr>
        <w:numPr>
          <w:ilvl w:val="1"/>
          <w:numId w:val="22"/>
        </w:numPr>
        <w:ind w:left="3544" w:hanging="709"/>
        <w:rPr>
          <w:rFonts w:cs="Arial"/>
          <w:sz w:val="22"/>
          <w:szCs w:val="22"/>
        </w:rPr>
      </w:pPr>
      <w:r>
        <w:rPr>
          <w:rFonts w:cs="Arial"/>
          <w:sz w:val="22"/>
          <w:szCs w:val="22"/>
        </w:rPr>
        <w:t>Cours de musique – rabais de 20% assumé par la municipalité</w:t>
      </w:r>
      <w:r w:rsidR="004D6D68" w:rsidRPr="00BC7A78">
        <w:rPr>
          <w:rFonts w:cs="Arial"/>
          <w:sz w:val="22"/>
          <w:szCs w:val="22"/>
        </w:rPr>
        <w:t>;</w:t>
      </w:r>
    </w:p>
    <w:p w:rsidR="00F343D7" w:rsidRPr="00BC7A78" w:rsidRDefault="005F7957" w:rsidP="004123F7">
      <w:pPr>
        <w:widowControl w:val="0"/>
        <w:numPr>
          <w:ilvl w:val="1"/>
          <w:numId w:val="22"/>
        </w:numPr>
        <w:ind w:left="3544" w:hanging="709"/>
        <w:rPr>
          <w:rFonts w:cs="Arial"/>
          <w:sz w:val="22"/>
          <w:szCs w:val="22"/>
        </w:rPr>
      </w:pPr>
      <w:r w:rsidRPr="005F7957">
        <w:rPr>
          <w:rFonts w:cs="Arial"/>
          <w:sz w:val="22"/>
          <w:szCs w:val="22"/>
        </w:rPr>
        <w:t>Cocktail Prestige – Prix fierté mise en candidature</w:t>
      </w:r>
      <w:r w:rsidR="00F343D7" w:rsidRPr="00BC7A78">
        <w:rPr>
          <w:rFonts w:cs="Arial"/>
          <w:sz w:val="22"/>
          <w:szCs w:val="22"/>
        </w:rPr>
        <w:t>;</w:t>
      </w:r>
    </w:p>
    <w:p w:rsidR="004D6D68" w:rsidRPr="00BC7A78" w:rsidRDefault="005F7957" w:rsidP="004123F7">
      <w:pPr>
        <w:widowControl w:val="0"/>
        <w:numPr>
          <w:ilvl w:val="1"/>
          <w:numId w:val="22"/>
        </w:numPr>
        <w:ind w:left="3544" w:hanging="709"/>
        <w:rPr>
          <w:rFonts w:cs="Arial"/>
          <w:sz w:val="22"/>
          <w:szCs w:val="22"/>
        </w:rPr>
      </w:pPr>
      <w:r w:rsidRPr="005F7957">
        <w:rPr>
          <w:rFonts w:cs="Arial"/>
          <w:sz w:val="22"/>
          <w:szCs w:val="22"/>
        </w:rPr>
        <w:t>Fonds pour l’accessibilité – Possibilité de financement</w:t>
      </w:r>
      <w:r w:rsidR="004D6D68" w:rsidRPr="00BC7A78">
        <w:rPr>
          <w:rFonts w:cs="Arial"/>
          <w:sz w:val="22"/>
          <w:szCs w:val="22"/>
        </w:rPr>
        <w:t>;</w:t>
      </w:r>
    </w:p>
    <w:p w:rsidR="004D6D68" w:rsidRPr="00BC7A78" w:rsidRDefault="005F7957" w:rsidP="004123F7">
      <w:pPr>
        <w:widowControl w:val="0"/>
        <w:numPr>
          <w:ilvl w:val="1"/>
          <w:numId w:val="22"/>
        </w:numPr>
        <w:ind w:left="3544" w:hanging="709"/>
        <w:rPr>
          <w:rFonts w:cs="Arial"/>
          <w:sz w:val="22"/>
          <w:szCs w:val="22"/>
        </w:rPr>
      </w:pPr>
      <w:r>
        <w:rPr>
          <w:rFonts w:cs="Arial"/>
          <w:sz w:val="22"/>
          <w:szCs w:val="22"/>
        </w:rPr>
        <w:t>Atelier mobiles culinaires pour aînés</w:t>
      </w:r>
      <w:r w:rsidR="00484242" w:rsidRPr="00BC7A78">
        <w:rPr>
          <w:rFonts w:cs="Arial"/>
          <w:sz w:val="22"/>
          <w:szCs w:val="22"/>
        </w:rPr>
        <w:t>;</w:t>
      </w:r>
    </w:p>
    <w:p w:rsidR="004D6D68" w:rsidRPr="00BC7A78" w:rsidRDefault="005F7957" w:rsidP="004123F7">
      <w:pPr>
        <w:widowControl w:val="0"/>
        <w:numPr>
          <w:ilvl w:val="1"/>
          <w:numId w:val="22"/>
        </w:numPr>
        <w:tabs>
          <w:tab w:val="left" w:pos="3544"/>
        </w:tabs>
        <w:ind w:left="3544" w:hanging="709"/>
        <w:rPr>
          <w:rFonts w:cs="Arial"/>
          <w:sz w:val="22"/>
          <w:szCs w:val="22"/>
        </w:rPr>
      </w:pPr>
      <w:r>
        <w:rPr>
          <w:rFonts w:cs="Arial"/>
          <w:sz w:val="22"/>
          <w:szCs w:val="22"/>
        </w:rPr>
        <w:t>Cocktail Prestige Desjardins - Invitation</w:t>
      </w:r>
      <w:r w:rsidR="00FC48E6" w:rsidRPr="00BC7A78">
        <w:rPr>
          <w:rFonts w:cs="Arial"/>
          <w:sz w:val="22"/>
          <w:szCs w:val="22"/>
        </w:rPr>
        <w:t>;</w:t>
      </w:r>
    </w:p>
    <w:p w:rsidR="004D6D68" w:rsidRPr="00BC7A78" w:rsidRDefault="005F671B" w:rsidP="004123F7">
      <w:pPr>
        <w:widowControl w:val="0"/>
        <w:numPr>
          <w:ilvl w:val="1"/>
          <w:numId w:val="22"/>
        </w:numPr>
        <w:tabs>
          <w:tab w:val="left" w:pos="1701"/>
          <w:tab w:val="left" w:pos="2835"/>
        </w:tabs>
        <w:ind w:left="3544" w:hanging="709"/>
        <w:rPr>
          <w:rFonts w:cs="Arial"/>
          <w:sz w:val="22"/>
          <w:szCs w:val="22"/>
        </w:rPr>
      </w:pPr>
      <w:r w:rsidRPr="005F671B">
        <w:rPr>
          <w:rFonts w:cs="Arial"/>
          <w:sz w:val="22"/>
          <w:szCs w:val="22"/>
        </w:rPr>
        <w:t>École Chanoine Ferland – Demande d’aide pour l’entretien du parc-école</w:t>
      </w:r>
      <w:r w:rsidR="00254D49" w:rsidRPr="00BC7A78">
        <w:rPr>
          <w:rFonts w:cs="Arial"/>
          <w:sz w:val="22"/>
          <w:szCs w:val="22"/>
        </w:rPr>
        <w:t>;</w:t>
      </w:r>
    </w:p>
    <w:p w:rsidR="004D6D68" w:rsidRPr="00BC7A78" w:rsidRDefault="005F671B" w:rsidP="004123F7">
      <w:pPr>
        <w:widowControl w:val="0"/>
        <w:numPr>
          <w:ilvl w:val="1"/>
          <w:numId w:val="22"/>
        </w:numPr>
        <w:tabs>
          <w:tab w:val="left" w:pos="1701"/>
        </w:tabs>
        <w:ind w:left="3544" w:hanging="709"/>
        <w:rPr>
          <w:rFonts w:cs="Arial"/>
          <w:sz w:val="22"/>
          <w:szCs w:val="22"/>
        </w:rPr>
      </w:pPr>
      <w:r w:rsidRPr="005F671B">
        <w:rPr>
          <w:rFonts w:cs="Arial"/>
          <w:sz w:val="22"/>
          <w:szCs w:val="22"/>
        </w:rPr>
        <w:t>Parc régional des Appalaches –</w:t>
      </w:r>
      <w:r>
        <w:rPr>
          <w:rFonts w:cs="Arial"/>
          <w:sz w:val="22"/>
          <w:szCs w:val="22"/>
        </w:rPr>
        <w:t xml:space="preserve"> Conteneur</w:t>
      </w:r>
      <w:r w:rsidR="00DD3B5B" w:rsidRPr="00BC7A78">
        <w:rPr>
          <w:rFonts w:cs="Arial"/>
          <w:sz w:val="22"/>
          <w:szCs w:val="22"/>
        </w:rPr>
        <w:t>;</w:t>
      </w:r>
    </w:p>
    <w:p w:rsidR="004D6D68" w:rsidRPr="00BC7A78" w:rsidRDefault="005F671B" w:rsidP="004123F7">
      <w:pPr>
        <w:widowControl w:val="0"/>
        <w:numPr>
          <w:ilvl w:val="1"/>
          <w:numId w:val="22"/>
        </w:numPr>
        <w:ind w:left="3544" w:hanging="709"/>
        <w:rPr>
          <w:rFonts w:cs="Arial"/>
          <w:sz w:val="22"/>
          <w:szCs w:val="22"/>
        </w:rPr>
      </w:pPr>
      <w:r>
        <w:rPr>
          <w:rFonts w:cs="Arial"/>
          <w:sz w:val="22"/>
          <w:szCs w:val="22"/>
        </w:rPr>
        <w:t>Cours de danse – Location de salle</w:t>
      </w:r>
      <w:r w:rsidR="00484242" w:rsidRPr="00BC7A78">
        <w:rPr>
          <w:rFonts w:cs="Arial"/>
          <w:sz w:val="22"/>
          <w:szCs w:val="22"/>
        </w:rPr>
        <w:t>;</w:t>
      </w:r>
    </w:p>
    <w:p w:rsidR="00963DD1" w:rsidRPr="00BC7A78" w:rsidRDefault="005F671B" w:rsidP="004123F7">
      <w:pPr>
        <w:widowControl w:val="0"/>
        <w:numPr>
          <w:ilvl w:val="1"/>
          <w:numId w:val="22"/>
        </w:numPr>
        <w:tabs>
          <w:tab w:val="left" w:pos="3544"/>
        </w:tabs>
        <w:ind w:left="3544" w:hanging="709"/>
        <w:rPr>
          <w:rFonts w:cs="Arial"/>
          <w:sz w:val="22"/>
          <w:szCs w:val="22"/>
        </w:rPr>
      </w:pPr>
      <w:r>
        <w:rPr>
          <w:rFonts w:cs="Arial"/>
          <w:sz w:val="22"/>
          <w:szCs w:val="22"/>
        </w:rPr>
        <w:t>Colloque de zone – Inscription de la directrice générale</w:t>
      </w:r>
      <w:r w:rsidR="00963DD1" w:rsidRPr="00BC7A78">
        <w:rPr>
          <w:rFonts w:cs="Arial"/>
          <w:sz w:val="22"/>
          <w:szCs w:val="22"/>
        </w:rPr>
        <w:t>;</w:t>
      </w:r>
    </w:p>
    <w:p w:rsidR="00963DD1" w:rsidRPr="00BC7A78" w:rsidRDefault="005F671B" w:rsidP="004123F7">
      <w:pPr>
        <w:widowControl w:val="0"/>
        <w:numPr>
          <w:ilvl w:val="1"/>
          <w:numId w:val="22"/>
        </w:numPr>
        <w:tabs>
          <w:tab w:val="left" w:pos="3544"/>
        </w:tabs>
        <w:ind w:left="3544" w:hanging="709"/>
        <w:rPr>
          <w:rFonts w:cs="Arial"/>
          <w:sz w:val="22"/>
          <w:szCs w:val="22"/>
        </w:rPr>
      </w:pPr>
      <w:r>
        <w:rPr>
          <w:rFonts w:cs="Arial"/>
          <w:sz w:val="22"/>
          <w:szCs w:val="22"/>
        </w:rPr>
        <w:t>Journée familiale du 25 août – Utilisation des toilettes du bureau municipal</w:t>
      </w:r>
      <w:r w:rsidR="00963DD1" w:rsidRPr="00BC7A78">
        <w:rPr>
          <w:rFonts w:cs="Arial"/>
          <w:sz w:val="22"/>
          <w:szCs w:val="22"/>
        </w:rPr>
        <w:t>;</w:t>
      </w:r>
    </w:p>
    <w:p w:rsidR="00963DD1" w:rsidRPr="00BC7A78" w:rsidRDefault="005F671B" w:rsidP="004123F7">
      <w:pPr>
        <w:widowControl w:val="0"/>
        <w:numPr>
          <w:ilvl w:val="1"/>
          <w:numId w:val="22"/>
        </w:numPr>
        <w:tabs>
          <w:tab w:val="left" w:pos="3544"/>
        </w:tabs>
        <w:ind w:left="3544" w:hanging="709"/>
        <w:rPr>
          <w:rFonts w:cs="Arial"/>
          <w:sz w:val="22"/>
          <w:szCs w:val="22"/>
        </w:rPr>
      </w:pPr>
      <w:r>
        <w:rPr>
          <w:rFonts w:cs="Arial"/>
          <w:sz w:val="22"/>
          <w:szCs w:val="22"/>
        </w:rPr>
        <w:t>Engagement de l’adjointe administrative</w:t>
      </w:r>
      <w:r w:rsidR="00963DD1" w:rsidRPr="00BC7A78">
        <w:rPr>
          <w:rFonts w:cs="Arial"/>
          <w:sz w:val="22"/>
          <w:szCs w:val="22"/>
        </w:rPr>
        <w:t>;</w:t>
      </w:r>
    </w:p>
    <w:p w:rsidR="00963DD1" w:rsidRPr="00BC7A78" w:rsidRDefault="005F671B" w:rsidP="004123F7">
      <w:pPr>
        <w:widowControl w:val="0"/>
        <w:numPr>
          <w:ilvl w:val="1"/>
          <w:numId w:val="22"/>
        </w:numPr>
        <w:tabs>
          <w:tab w:val="left" w:pos="3544"/>
        </w:tabs>
        <w:ind w:left="3544" w:hanging="709"/>
        <w:rPr>
          <w:rFonts w:cs="Arial"/>
          <w:sz w:val="22"/>
          <w:szCs w:val="22"/>
        </w:rPr>
      </w:pPr>
      <w:r>
        <w:rPr>
          <w:rFonts w:cs="Arial"/>
          <w:sz w:val="22"/>
          <w:szCs w:val="22"/>
        </w:rPr>
        <w:t>Salaire de la directrice générale</w:t>
      </w:r>
      <w:r w:rsidR="00963DD1" w:rsidRPr="00BC7A78">
        <w:rPr>
          <w:rFonts w:cs="Arial"/>
          <w:sz w:val="22"/>
          <w:szCs w:val="22"/>
        </w:rPr>
        <w:t>;</w:t>
      </w:r>
    </w:p>
    <w:p w:rsidR="00963DD1" w:rsidRPr="00BC7A78" w:rsidRDefault="005F671B" w:rsidP="004123F7">
      <w:pPr>
        <w:widowControl w:val="0"/>
        <w:numPr>
          <w:ilvl w:val="1"/>
          <w:numId w:val="22"/>
        </w:numPr>
        <w:tabs>
          <w:tab w:val="left" w:pos="3544"/>
        </w:tabs>
        <w:ind w:left="3544" w:hanging="709"/>
        <w:rPr>
          <w:rFonts w:cs="Arial"/>
          <w:sz w:val="22"/>
          <w:szCs w:val="22"/>
        </w:rPr>
      </w:pPr>
      <w:r>
        <w:rPr>
          <w:rFonts w:cs="Arial"/>
          <w:sz w:val="22"/>
          <w:szCs w:val="22"/>
        </w:rPr>
        <w:t xml:space="preserve">URLS Chaudière-Appalaches – Demande de soutien </w:t>
      </w:r>
      <w:r>
        <w:rPr>
          <w:rFonts w:cs="Arial"/>
          <w:sz w:val="22"/>
          <w:szCs w:val="22"/>
        </w:rPr>
        <w:lastRenderedPageBreak/>
        <w:t>financier pour les jeux du Québec</w:t>
      </w:r>
      <w:r w:rsidR="000F36CD" w:rsidRPr="00BC7A78">
        <w:rPr>
          <w:rFonts w:cs="Arial"/>
          <w:sz w:val="22"/>
          <w:szCs w:val="22"/>
        </w:rPr>
        <w:t>;</w:t>
      </w:r>
    </w:p>
    <w:p w:rsidR="00963DD1" w:rsidRPr="00BC7A78" w:rsidRDefault="005F671B" w:rsidP="004123F7">
      <w:pPr>
        <w:widowControl w:val="0"/>
        <w:numPr>
          <w:ilvl w:val="1"/>
          <w:numId w:val="22"/>
        </w:numPr>
        <w:tabs>
          <w:tab w:val="left" w:pos="3544"/>
        </w:tabs>
        <w:ind w:left="3544" w:hanging="709"/>
        <w:rPr>
          <w:rFonts w:cs="Arial"/>
          <w:sz w:val="22"/>
          <w:szCs w:val="22"/>
        </w:rPr>
      </w:pPr>
      <w:r>
        <w:rPr>
          <w:rFonts w:cs="Arial"/>
          <w:sz w:val="22"/>
          <w:szCs w:val="22"/>
        </w:rPr>
        <w:t>Demande de don et commandite – Festival 2019</w:t>
      </w:r>
      <w:r w:rsidR="000F36CD" w:rsidRPr="00BC7A78">
        <w:rPr>
          <w:rFonts w:cs="Arial"/>
          <w:sz w:val="22"/>
          <w:szCs w:val="22"/>
        </w:rPr>
        <w:t>;</w:t>
      </w:r>
    </w:p>
    <w:p w:rsidR="004D6D68" w:rsidRPr="00BC7A78" w:rsidRDefault="008D696F" w:rsidP="004123F7">
      <w:pPr>
        <w:widowControl w:val="0"/>
        <w:numPr>
          <w:ilvl w:val="1"/>
          <w:numId w:val="22"/>
        </w:numPr>
        <w:tabs>
          <w:tab w:val="left" w:pos="3119"/>
        </w:tabs>
        <w:ind w:left="3544" w:hanging="709"/>
        <w:rPr>
          <w:rFonts w:cs="Arial"/>
          <w:sz w:val="22"/>
          <w:szCs w:val="22"/>
        </w:rPr>
      </w:pPr>
      <w:r w:rsidRPr="00BC7A78">
        <w:rPr>
          <w:rFonts w:cs="Arial"/>
          <w:sz w:val="22"/>
          <w:szCs w:val="22"/>
        </w:rPr>
        <w:t>CORRESPONDANCE</w:t>
      </w:r>
      <w:r w:rsidR="004D6D68" w:rsidRPr="00BC7A78">
        <w:rPr>
          <w:rFonts w:cs="Arial"/>
          <w:sz w:val="22"/>
          <w:szCs w:val="22"/>
        </w:rPr>
        <w:t>;</w:t>
      </w:r>
    </w:p>
    <w:p w:rsidR="004D6D68" w:rsidRPr="00BC7A78" w:rsidRDefault="008D696F" w:rsidP="004123F7">
      <w:pPr>
        <w:widowControl w:val="0"/>
        <w:numPr>
          <w:ilvl w:val="1"/>
          <w:numId w:val="22"/>
        </w:numPr>
        <w:ind w:left="3544" w:hanging="709"/>
        <w:rPr>
          <w:rFonts w:cs="Arial"/>
          <w:sz w:val="22"/>
          <w:szCs w:val="22"/>
        </w:rPr>
      </w:pPr>
      <w:r w:rsidRPr="00BC7A78">
        <w:rPr>
          <w:rFonts w:cs="Arial"/>
          <w:sz w:val="22"/>
          <w:szCs w:val="22"/>
        </w:rPr>
        <w:t>INFORMATION DU MAIRE</w:t>
      </w:r>
      <w:r w:rsidR="00484242" w:rsidRPr="00BC7A78">
        <w:rPr>
          <w:rFonts w:cs="Arial"/>
          <w:sz w:val="22"/>
          <w:szCs w:val="22"/>
        </w:rPr>
        <w:t>;</w:t>
      </w:r>
    </w:p>
    <w:p w:rsidR="004D6D68" w:rsidRPr="00BC7A78" w:rsidRDefault="004D6D68" w:rsidP="008D696F">
      <w:pPr>
        <w:tabs>
          <w:tab w:val="left" w:pos="1701"/>
        </w:tabs>
        <w:rPr>
          <w:rFonts w:cs="Arial"/>
          <w:b/>
          <w:sz w:val="22"/>
          <w:szCs w:val="22"/>
        </w:rPr>
      </w:pPr>
    </w:p>
    <w:p w:rsidR="004D6D68" w:rsidRPr="00BC7A78" w:rsidRDefault="005D3001" w:rsidP="004123F7">
      <w:pPr>
        <w:widowControl w:val="0"/>
        <w:numPr>
          <w:ilvl w:val="0"/>
          <w:numId w:val="22"/>
        </w:numPr>
        <w:ind w:left="2835" w:hanging="708"/>
        <w:rPr>
          <w:rFonts w:cs="Arial"/>
          <w:b/>
          <w:sz w:val="22"/>
          <w:szCs w:val="22"/>
        </w:rPr>
      </w:pPr>
      <w:r w:rsidRPr="00BC7A78">
        <w:rPr>
          <w:rFonts w:cs="Arial"/>
          <w:b/>
          <w:sz w:val="22"/>
          <w:szCs w:val="22"/>
        </w:rPr>
        <w:t>TRANSPORT</w:t>
      </w:r>
    </w:p>
    <w:p w:rsidR="00ED057C" w:rsidRPr="00BC7A78" w:rsidRDefault="00ED057C" w:rsidP="00ED057C">
      <w:pPr>
        <w:widowControl w:val="0"/>
        <w:ind w:left="2835"/>
        <w:rPr>
          <w:rFonts w:cs="Arial"/>
          <w:b/>
          <w:sz w:val="22"/>
          <w:szCs w:val="22"/>
        </w:rPr>
      </w:pPr>
    </w:p>
    <w:p w:rsidR="004D6D68" w:rsidRPr="00BC7A78" w:rsidRDefault="005F671B" w:rsidP="004123F7">
      <w:pPr>
        <w:numPr>
          <w:ilvl w:val="1"/>
          <w:numId w:val="22"/>
        </w:numPr>
        <w:ind w:left="3544" w:hanging="709"/>
        <w:rPr>
          <w:rFonts w:cs="Arial"/>
          <w:sz w:val="22"/>
          <w:szCs w:val="22"/>
        </w:rPr>
      </w:pPr>
      <w:r>
        <w:rPr>
          <w:rFonts w:cs="Arial"/>
          <w:sz w:val="22"/>
          <w:szCs w:val="22"/>
        </w:rPr>
        <w:t>Programme d’aide à la voirie locale – Volet projets particuliers d’amélioration Circonscription de la Côte-du-Sud – Aide financière</w:t>
      </w:r>
      <w:r w:rsidR="00254D49" w:rsidRPr="00BC7A78">
        <w:rPr>
          <w:rFonts w:cs="Arial"/>
          <w:sz w:val="22"/>
          <w:szCs w:val="22"/>
        </w:rPr>
        <w:t>;</w:t>
      </w:r>
    </w:p>
    <w:p w:rsidR="005D3001" w:rsidRPr="00BC7A78" w:rsidRDefault="005F671B" w:rsidP="004123F7">
      <w:pPr>
        <w:numPr>
          <w:ilvl w:val="1"/>
          <w:numId w:val="22"/>
        </w:numPr>
        <w:tabs>
          <w:tab w:val="left" w:pos="3544"/>
        </w:tabs>
        <w:ind w:left="3544" w:hanging="709"/>
        <w:rPr>
          <w:rFonts w:cs="Arial"/>
          <w:sz w:val="22"/>
          <w:szCs w:val="22"/>
        </w:rPr>
      </w:pPr>
      <w:r w:rsidRPr="005F671B">
        <w:rPr>
          <w:rFonts w:cs="Arial"/>
          <w:sz w:val="22"/>
          <w:szCs w:val="22"/>
        </w:rPr>
        <w:t>Citerne route 283 - Déneigement</w:t>
      </w:r>
      <w:r w:rsidR="005D3001" w:rsidRPr="00BC7A78">
        <w:rPr>
          <w:rFonts w:cs="Arial"/>
          <w:sz w:val="22"/>
          <w:szCs w:val="22"/>
        </w:rPr>
        <w:t>;</w:t>
      </w:r>
    </w:p>
    <w:p w:rsidR="00C62CA2" w:rsidRDefault="005F671B" w:rsidP="004123F7">
      <w:pPr>
        <w:numPr>
          <w:ilvl w:val="1"/>
          <w:numId w:val="22"/>
        </w:numPr>
        <w:tabs>
          <w:tab w:val="left" w:pos="3544"/>
        </w:tabs>
        <w:ind w:left="3544" w:hanging="709"/>
        <w:rPr>
          <w:rFonts w:cs="Arial"/>
          <w:sz w:val="22"/>
          <w:szCs w:val="22"/>
        </w:rPr>
      </w:pPr>
      <w:r>
        <w:rPr>
          <w:rFonts w:cs="Arial"/>
          <w:sz w:val="22"/>
          <w:szCs w:val="22"/>
        </w:rPr>
        <w:t>Réfection de la rue Labrecque – Résultats des soumissions pour l’étude géotechnique</w:t>
      </w:r>
      <w:r w:rsidR="005D3001" w:rsidRPr="00BC7A78">
        <w:rPr>
          <w:rFonts w:cs="Arial"/>
          <w:sz w:val="22"/>
          <w:szCs w:val="22"/>
        </w:rPr>
        <w:t>;</w:t>
      </w:r>
    </w:p>
    <w:p w:rsidR="005F671B" w:rsidRPr="00BC7A78" w:rsidRDefault="005F671B" w:rsidP="004123F7">
      <w:pPr>
        <w:numPr>
          <w:ilvl w:val="1"/>
          <w:numId w:val="22"/>
        </w:numPr>
        <w:tabs>
          <w:tab w:val="left" w:pos="3544"/>
        </w:tabs>
        <w:ind w:left="3544" w:hanging="709"/>
        <w:rPr>
          <w:rFonts w:cs="Arial"/>
          <w:sz w:val="22"/>
          <w:szCs w:val="22"/>
        </w:rPr>
      </w:pPr>
      <w:r>
        <w:rPr>
          <w:rFonts w:cs="Arial"/>
          <w:sz w:val="22"/>
          <w:szCs w:val="22"/>
        </w:rPr>
        <w:t>Route Lemieux, rang Ste-Marie, Rang St-Jean-Brébeuf – Signature du contrat avec Transport en vrac St-Denis.</w:t>
      </w:r>
    </w:p>
    <w:p w:rsidR="004D6D68" w:rsidRPr="00BC7A78" w:rsidRDefault="004D6D68" w:rsidP="00601667">
      <w:pPr>
        <w:tabs>
          <w:tab w:val="left" w:pos="1701"/>
        </w:tabs>
        <w:ind w:left="1701"/>
        <w:rPr>
          <w:rFonts w:cs="Arial"/>
          <w:sz w:val="22"/>
          <w:szCs w:val="22"/>
        </w:rPr>
      </w:pPr>
    </w:p>
    <w:p w:rsidR="004D6D68" w:rsidRPr="00BC7A78" w:rsidRDefault="005D3001" w:rsidP="004123F7">
      <w:pPr>
        <w:numPr>
          <w:ilvl w:val="0"/>
          <w:numId w:val="22"/>
        </w:numPr>
        <w:tabs>
          <w:tab w:val="left" w:pos="2835"/>
        </w:tabs>
        <w:ind w:left="1701" w:firstLine="426"/>
        <w:rPr>
          <w:rFonts w:cs="Arial"/>
          <w:b/>
          <w:sz w:val="22"/>
          <w:szCs w:val="22"/>
        </w:rPr>
      </w:pPr>
      <w:r w:rsidRPr="00BC7A78">
        <w:rPr>
          <w:rFonts w:cs="Arial"/>
          <w:b/>
          <w:sz w:val="22"/>
          <w:szCs w:val="22"/>
        </w:rPr>
        <w:t>HYGIENE DU MILIEU</w:t>
      </w:r>
      <w:r w:rsidR="001E001A" w:rsidRPr="00BC7A78">
        <w:rPr>
          <w:rFonts w:cs="Arial"/>
          <w:b/>
          <w:sz w:val="22"/>
          <w:szCs w:val="22"/>
        </w:rPr>
        <w:t xml:space="preserve"> </w:t>
      </w:r>
    </w:p>
    <w:p w:rsidR="00ED057C" w:rsidRPr="00BC7A78" w:rsidRDefault="00ED057C" w:rsidP="00ED057C">
      <w:pPr>
        <w:tabs>
          <w:tab w:val="left" w:pos="2835"/>
        </w:tabs>
        <w:ind w:left="2127"/>
        <w:rPr>
          <w:rFonts w:cs="Arial"/>
          <w:b/>
          <w:sz w:val="22"/>
          <w:szCs w:val="22"/>
        </w:rPr>
      </w:pPr>
    </w:p>
    <w:p w:rsidR="009065ED" w:rsidRDefault="005F671B" w:rsidP="00CD5889">
      <w:pPr>
        <w:numPr>
          <w:ilvl w:val="1"/>
          <w:numId w:val="14"/>
        </w:numPr>
        <w:ind w:left="3544" w:hanging="709"/>
        <w:rPr>
          <w:rFonts w:cs="Arial"/>
          <w:sz w:val="22"/>
          <w:szCs w:val="22"/>
        </w:rPr>
      </w:pPr>
      <w:r>
        <w:rPr>
          <w:rFonts w:cs="Arial"/>
          <w:sz w:val="22"/>
          <w:szCs w:val="22"/>
        </w:rPr>
        <w:t>Récupération de tubulure d’érablières</w:t>
      </w:r>
      <w:r w:rsidR="00F06B5C" w:rsidRPr="00BC7A78">
        <w:rPr>
          <w:rFonts w:cs="Arial"/>
          <w:sz w:val="22"/>
          <w:szCs w:val="22"/>
        </w:rPr>
        <w:t>;</w:t>
      </w:r>
    </w:p>
    <w:p w:rsidR="005F671B" w:rsidRDefault="005F671B" w:rsidP="00CD5889">
      <w:pPr>
        <w:numPr>
          <w:ilvl w:val="1"/>
          <w:numId w:val="14"/>
        </w:numPr>
        <w:ind w:left="3544" w:hanging="709"/>
        <w:rPr>
          <w:rFonts w:cs="Arial"/>
          <w:sz w:val="22"/>
          <w:szCs w:val="22"/>
        </w:rPr>
      </w:pPr>
      <w:r>
        <w:rPr>
          <w:rFonts w:cs="Arial"/>
          <w:sz w:val="22"/>
          <w:szCs w:val="22"/>
        </w:rPr>
        <w:t>Comité d’urbanisme- Nominations;</w:t>
      </w:r>
    </w:p>
    <w:p w:rsidR="005F671B" w:rsidRDefault="005F671B" w:rsidP="00CD5889">
      <w:pPr>
        <w:numPr>
          <w:ilvl w:val="1"/>
          <w:numId w:val="14"/>
        </w:numPr>
        <w:ind w:left="3544" w:hanging="709"/>
        <w:rPr>
          <w:rFonts w:cs="Arial"/>
          <w:sz w:val="22"/>
          <w:szCs w:val="22"/>
        </w:rPr>
      </w:pPr>
      <w:r>
        <w:rPr>
          <w:rFonts w:cs="Arial"/>
          <w:sz w:val="22"/>
          <w:szCs w:val="22"/>
        </w:rPr>
        <w:t xml:space="preserve">Acceptation du devis d’appel d’offre </w:t>
      </w:r>
      <w:r w:rsidR="00D41704">
        <w:rPr>
          <w:rFonts w:cs="Arial"/>
          <w:sz w:val="22"/>
          <w:szCs w:val="22"/>
        </w:rPr>
        <w:t>– Contrat de vidanges;</w:t>
      </w:r>
    </w:p>
    <w:p w:rsidR="00490975" w:rsidRDefault="00490975" w:rsidP="005D3001">
      <w:pPr>
        <w:ind w:left="3544"/>
        <w:rPr>
          <w:rFonts w:cs="Arial"/>
          <w:sz w:val="22"/>
          <w:szCs w:val="22"/>
        </w:rPr>
      </w:pPr>
    </w:p>
    <w:p w:rsidR="001E001A" w:rsidRPr="00BC7A78" w:rsidRDefault="005D3001" w:rsidP="00940691">
      <w:pPr>
        <w:numPr>
          <w:ilvl w:val="0"/>
          <w:numId w:val="14"/>
        </w:numPr>
        <w:ind w:left="2127" w:firstLine="0"/>
        <w:rPr>
          <w:rFonts w:cs="Arial"/>
          <w:b/>
          <w:sz w:val="22"/>
          <w:szCs w:val="22"/>
        </w:rPr>
      </w:pPr>
      <w:r w:rsidRPr="00BC7A78">
        <w:rPr>
          <w:rFonts w:cs="Arial"/>
          <w:b/>
          <w:sz w:val="22"/>
          <w:szCs w:val="22"/>
        </w:rPr>
        <w:t>AMÉNAGEMENT, URBANISME ET DÉVELOPPEMENT</w:t>
      </w:r>
    </w:p>
    <w:p w:rsidR="001E001A" w:rsidRPr="00BC7A78" w:rsidRDefault="001E001A" w:rsidP="00601667">
      <w:pPr>
        <w:tabs>
          <w:tab w:val="left" w:pos="1701"/>
        </w:tabs>
        <w:ind w:left="1701"/>
        <w:rPr>
          <w:rFonts w:cs="Arial"/>
          <w:b/>
          <w:sz w:val="22"/>
          <w:szCs w:val="22"/>
        </w:rPr>
      </w:pPr>
    </w:p>
    <w:p w:rsidR="001E001A" w:rsidRDefault="00D41704" w:rsidP="00924AAD">
      <w:pPr>
        <w:numPr>
          <w:ilvl w:val="1"/>
          <w:numId w:val="14"/>
        </w:numPr>
        <w:tabs>
          <w:tab w:val="left" w:pos="1843"/>
        </w:tabs>
        <w:ind w:left="3544" w:hanging="709"/>
        <w:rPr>
          <w:rFonts w:cs="Arial"/>
          <w:sz w:val="22"/>
          <w:szCs w:val="22"/>
        </w:rPr>
      </w:pPr>
      <w:r>
        <w:rPr>
          <w:rFonts w:cs="Arial"/>
          <w:sz w:val="22"/>
          <w:szCs w:val="22"/>
        </w:rPr>
        <w:t>Travaux forestier – lots municipaux</w:t>
      </w:r>
      <w:r w:rsidR="001E001A" w:rsidRPr="00BC7A78">
        <w:rPr>
          <w:rFonts w:cs="Arial"/>
          <w:sz w:val="22"/>
          <w:szCs w:val="22"/>
        </w:rPr>
        <w:t>;</w:t>
      </w:r>
    </w:p>
    <w:p w:rsidR="00D41704" w:rsidRDefault="00D41704" w:rsidP="00924AAD">
      <w:pPr>
        <w:numPr>
          <w:ilvl w:val="1"/>
          <w:numId w:val="14"/>
        </w:numPr>
        <w:tabs>
          <w:tab w:val="left" w:pos="1843"/>
        </w:tabs>
        <w:ind w:left="3544" w:hanging="709"/>
        <w:rPr>
          <w:rFonts w:cs="Arial"/>
          <w:sz w:val="22"/>
          <w:szCs w:val="22"/>
        </w:rPr>
      </w:pPr>
      <w:r>
        <w:rPr>
          <w:rFonts w:cs="Arial"/>
          <w:sz w:val="22"/>
          <w:szCs w:val="22"/>
        </w:rPr>
        <w:t>Trottoir devant le CHSLD;</w:t>
      </w:r>
    </w:p>
    <w:p w:rsidR="00D41704" w:rsidRPr="00BC7A78" w:rsidRDefault="00D41704" w:rsidP="00924AAD">
      <w:pPr>
        <w:numPr>
          <w:ilvl w:val="1"/>
          <w:numId w:val="14"/>
        </w:numPr>
        <w:tabs>
          <w:tab w:val="left" w:pos="1843"/>
        </w:tabs>
        <w:ind w:left="3544" w:hanging="709"/>
        <w:rPr>
          <w:rFonts w:cs="Arial"/>
          <w:sz w:val="22"/>
          <w:szCs w:val="22"/>
        </w:rPr>
      </w:pPr>
      <w:r>
        <w:rPr>
          <w:rFonts w:cs="Arial"/>
          <w:sz w:val="22"/>
          <w:szCs w:val="22"/>
        </w:rPr>
        <w:t>Demande de dérogation mineure – Suzanne Lachance.</w:t>
      </w:r>
    </w:p>
    <w:p w:rsidR="009065ED" w:rsidRPr="00BC7A78" w:rsidRDefault="009065ED" w:rsidP="009065ED">
      <w:pPr>
        <w:tabs>
          <w:tab w:val="left" w:pos="1843"/>
        </w:tabs>
        <w:ind w:left="3544"/>
        <w:rPr>
          <w:rFonts w:cs="Arial"/>
          <w:sz w:val="22"/>
          <w:szCs w:val="22"/>
        </w:rPr>
      </w:pPr>
    </w:p>
    <w:p w:rsidR="00C21360" w:rsidRPr="00BC7A78" w:rsidRDefault="002E72A6" w:rsidP="00AC25FA">
      <w:pPr>
        <w:numPr>
          <w:ilvl w:val="0"/>
          <w:numId w:val="14"/>
        </w:numPr>
        <w:ind w:left="2835" w:right="-426" w:hanging="708"/>
        <w:rPr>
          <w:rFonts w:cs="Arial"/>
          <w:b/>
          <w:sz w:val="22"/>
          <w:szCs w:val="22"/>
        </w:rPr>
      </w:pPr>
      <w:r w:rsidRPr="00BC7A78">
        <w:rPr>
          <w:rFonts w:cs="Arial"/>
          <w:b/>
          <w:sz w:val="22"/>
          <w:szCs w:val="22"/>
        </w:rPr>
        <w:t>LOISIRS ET CULTURES</w:t>
      </w:r>
    </w:p>
    <w:p w:rsidR="00355160" w:rsidRPr="00BC7A78" w:rsidRDefault="00355160" w:rsidP="00355160">
      <w:pPr>
        <w:ind w:left="2835" w:right="-426"/>
        <w:rPr>
          <w:rFonts w:cs="Arial"/>
          <w:b/>
          <w:sz w:val="22"/>
          <w:szCs w:val="22"/>
        </w:rPr>
      </w:pPr>
    </w:p>
    <w:p w:rsidR="00C21360" w:rsidRPr="00BC7A78" w:rsidRDefault="00D41704" w:rsidP="00CD5889">
      <w:pPr>
        <w:numPr>
          <w:ilvl w:val="1"/>
          <w:numId w:val="14"/>
        </w:numPr>
        <w:ind w:left="3544" w:hanging="709"/>
        <w:rPr>
          <w:rFonts w:cs="Arial"/>
          <w:sz w:val="22"/>
          <w:szCs w:val="22"/>
        </w:rPr>
      </w:pPr>
      <w:r>
        <w:rPr>
          <w:rFonts w:cs="Arial"/>
          <w:sz w:val="22"/>
          <w:szCs w:val="22"/>
        </w:rPr>
        <w:t>Patinoire – Offre d’emploi</w:t>
      </w:r>
      <w:r w:rsidR="00C21360" w:rsidRPr="00BC7A78">
        <w:rPr>
          <w:rFonts w:cs="Arial"/>
          <w:sz w:val="22"/>
          <w:szCs w:val="22"/>
        </w:rPr>
        <w:t>;</w:t>
      </w:r>
    </w:p>
    <w:p w:rsidR="00D41704" w:rsidRPr="00BC7A78" w:rsidRDefault="00D41704" w:rsidP="00D41704">
      <w:pPr>
        <w:numPr>
          <w:ilvl w:val="1"/>
          <w:numId w:val="14"/>
        </w:numPr>
        <w:ind w:left="3544" w:hanging="709"/>
        <w:rPr>
          <w:rFonts w:cs="Arial"/>
          <w:sz w:val="22"/>
          <w:szCs w:val="22"/>
        </w:rPr>
      </w:pPr>
      <w:r>
        <w:rPr>
          <w:rFonts w:cs="Arial"/>
          <w:sz w:val="22"/>
          <w:szCs w:val="22"/>
        </w:rPr>
        <w:t>Piscine 2019.</w:t>
      </w:r>
    </w:p>
    <w:p w:rsidR="00AB54A0" w:rsidRPr="00BC7A78" w:rsidRDefault="00AB54A0" w:rsidP="00601667">
      <w:pPr>
        <w:tabs>
          <w:tab w:val="left" w:pos="1701"/>
        </w:tabs>
        <w:ind w:left="1701"/>
        <w:rPr>
          <w:rFonts w:cs="Arial"/>
          <w:strike/>
          <w:sz w:val="22"/>
          <w:szCs w:val="22"/>
        </w:rPr>
      </w:pPr>
    </w:p>
    <w:p w:rsidR="00B21EC9" w:rsidRPr="00BC7A78" w:rsidRDefault="00F25EC4" w:rsidP="00422C2A">
      <w:pPr>
        <w:pStyle w:val="Paragraphedeliste"/>
        <w:numPr>
          <w:ilvl w:val="0"/>
          <w:numId w:val="14"/>
        </w:numPr>
        <w:ind w:left="2835" w:hanging="708"/>
        <w:rPr>
          <w:rFonts w:ascii="Arial" w:hAnsi="Arial" w:cs="Arial"/>
          <w:b/>
          <w:sz w:val="22"/>
          <w:szCs w:val="22"/>
        </w:rPr>
      </w:pPr>
      <w:r w:rsidRPr="00BC7A78">
        <w:rPr>
          <w:rFonts w:ascii="Arial" w:hAnsi="Arial" w:cs="Arial"/>
          <w:b/>
          <w:sz w:val="22"/>
          <w:szCs w:val="22"/>
        </w:rPr>
        <w:t>AUTRES SUJETS</w:t>
      </w:r>
    </w:p>
    <w:p w:rsidR="00A23B30" w:rsidRPr="00BC7A78" w:rsidRDefault="00A23B30" w:rsidP="00A23B30">
      <w:pPr>
        <w:tabs>
          <w:tab w:val="left" w:pos="2127"/>
          <w:tab w:val="left" w:pos="2410"/>
        </w:tabs>
        <w:ind w:left="2127"/>
        <w:rPr>
          <w:rFonts w:cs="Arial"/>
          <w:b/>
          <w:sz w:val="22"/>
          <w:szCs w:val="22"/>
        </w:rPr>
      </w:pPr>
    </w:p>
    <w:p w:rsidR="00B21EC9" w:rsidRPr="00BC7A78" w:rsidRDefault="00AC1DA9" w:rsidP="00A14773">
      <w:pPr>
        <w:numPr>
          <w:ilvl w:val="1"/>
          <w:numId w:val="14"/>
        </w:numPr>
        <w:tabs>
          <w:tab w:val="left" w:pos="3402"/>
        </w:tabs>
        <w:ind w:left="3402" w:hanging="567"/>
        <w:rPr>
          <w:rFonts w:cs="Arial"/>
          <w:sz w:val="22"/>
          <w:szCs w:val="22"/>
        </w:rPr>
      </w:pPr>
      <w:r w:rsidRPr="00BC7A78">
        <w:rPr>
          <w:rFonts w:cs="Arial"/>
          <w:sz w:val="22"/>
          <w:szCs w:val="22"/>
        </w:rPr>
        <w:t>_________</w:t>
      </w:r>
      <w:r w:rsidR="000A428A" w:rsidRPr="00BC7A78">
        <w:rPr>
          <w:rFonts w:cs="Arial"/>
          <w:sz w:val="22"/>
          <w:szCs w:val="22"/>
        </w:rPr>
        <w:t>________________________________</w:t>
      </w:r>
      <w:r w:rsidR="00B21EC9" w:rsidRPr="00BC7A78">
        <w:rPr>
          <w:rFonts w:cs="Arial"/>
          <w:sz w:val="22"/>
          <w:szCs w:val="22"/>
        </w:rPr>
        <w:t>;</w:t>
      </w:r>
    </w:p>
    <w:p w:rsidR="00B21EC9"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__________</w:t>
      </w:r>
      <w:r w:rsidR="000A428A" w:rsidRPr="00BC7A78">
        <w:rPr>
          <w:rFonts w:cs="Arial"/>
          <w:sz w:val="22"/>
          <w:szCs w:val="22"/>
        </w:rPr>
        <w:t>_______________________________</w:t>
      </w:r>
      <w:r w:rsidR="00F25EC4" w:rsidRPr="00BC7A78">
        <w:rPr>
          <w:rFonts w:cs="Arial"/>
          <w:sz w:val="22"/>
          <w:szCs w:val="22"/>
        </w:rPr>
        <w:t>;</w:t>
      </w:r>
    </w:p>
    <w:p w:rsidR="00F25EC4"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___________</w:t>
      </w:r>
      <w:r w:rsidR="000A428A" w:rsidRPr="00BC7A78">
        <w:rPr>
          <w:rFonts w:cs="Arial"/>
          <w:sz w:val="22"/>
          <w:szCs w:val="22"/>
        </w:rPr>
        <w:t>______________________________</w:t>
      </w:r>
      <w:r w:rsidR="00F25EC4" w:rsidRPr="00BC7A78">
        <w:rPr>
          <w:rFonts w:cs="Arial"/>
          <w:sz w:val="22"/>
          <w:szCs w:val="22"/>
        </w:rPr>
        <w:t>;</w:t>
      </w:r>
    </w:p>
    <w:p w:rsidR="00F25EC4"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_________________________________________;</w:t>
      </w:r>
    </w:p>
    <w:p w:rsidR="00F25EC4"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w:t>
      </w:r>
      <w:r w:rsidR="000A428A" w:rsidRPr="00BC7A78">
        <w:rPr>
          <w:rFonts w:cs="Arial"/>
          <w:sz w:val="22"/>
          <w:szCs w:val="22"/>
        </w:rPr>
        <w:t>________________________________</w:t>
      </w:r>
      <w:r w:rsidR="00F25EC4" w:rsidRPr="00BC7A78">
        <w:rPr>
          <w:rFonts w:cs="Arial"/>
          <w:sz w:val="22"/>
          <w:szCs w:val="22"/>
        </w:rPr>
        <w:t>;</w:t>
      </w:r>
    </w:p>
    <w:p w:rsidR="00F25EC4"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__________</w:t>
      </w:r>
      <w:r w:rsidR="000A428A" w:rsidRPr="00BC7A78">
        <w:rPr>
          <w:rFonts w:cs="Arial"/>
          <w:sz w:val="22"/>
          <w:szCs w:val="22"/>
        </w:rPr>
        <w:t>_______________________________</w:t>
      </w:r>
      <w:r w:rsidR="00F25EC4" w:rsidRPr="00BC7A78">
        <w:rPr>
          <w:rFonts w:cs="Arial"/>
          <w:sz w:val="22"/>
          <w:szCs w:val="22"/>
        </w:rPr>
        <w:t>;</w:t>
      </w:r>
    </w:p>
    <w:p w:rsidR="00F25EC4"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__________</w:t>
      </w:r>
      <w:r w:rsidR="000A428A" w:rsidRPr="00BC7A78">
        <w:rPr>
          <w:rFonts w:cs="Arial"/>
          <w:sz w:val="22"/>
          <w:szCs w:val="22"/>
        </w:rPr>
        <w:t>_______________________________</w:t>
      </w:r>
      <w:r w:rsidR="00F25EC4" w:rsidRPr="00BC7A78">
        <w:rPr>
          <w:rFonts w:cs="Arial"/>
          <w:sz w:val="22"/>
          <w:szCs w:val="22"/>
        </w:rPr>
        <w:t>;</w:t>
      </w:r>
    </w:p>
    <w:p w:rsidR="00F25EC4" w:rsidRPr="00BC7A78" w:rsidRDefault="00B31897" w:rsidP="009065ED">
      <w:pPr>
        <w:tabs>
          <w:tab w:val="left" w:pos="1843"/>
          <w:tab w:val="left" w:pos="3402"/>
        </w:tabs>
        <w:ind w:left="2835"/>
        <w:rPr>
          <w:rFonts w:cs="Arial"/>
          <w:sz w:val="22"/>
          <w:szCs w:val="22"/>
        </w:rPr>
      </w:pPr>
      <w:r w:rsidRPr="00BC7A78">
        <w:rPr>
          <w:rFonts w:cs="Arial"/>
          <w:sz w:val="22"/>
          <w:szCs w:val="22"/>
        </w:rPr>
        <w:t>9.8</w:t>
      </w:r>
      <w:r w:rsidRPr="00BC7A78">
        <w:rPr>
          <w:rFonts w:cs="Arial"/>
          <w:sz w:val="22"/>
          <w:szCs w:val="22"/>
        </w:rPr>
        <w:tab/>
        <w:t>______________________________________</w:t>
      </w:r>
      <w:r w:rsidR="009065ED" w:rsidRPr="00BC7A78">
        <w:rPr>
          <w:rFonts w:cs="Arial"/>
          <w:sz w:val="22"/>
          <w:szCs w:val="22"/>
        </w:rPr>
        <w:t>_</w:t>
      </w:r>
      <w:r w:rsidRPr="00BC7A78">
        <w:rPr>
          <w:rFonts w:cs="Arial"/>
          <w:sz w:val="22"/>
          <w:szCs w:val="22"/>
        </w:rPr>
        <w:t>__;</w:t>
      </w:r>
    </w:p>
    <w:p w:rsidR="00C21360" w:rsidRPr="00BC7A78" w:rsidRDefault="00C21360" w:rsidP="00601667">
      <w:pPr>
        <w:tabs>
          <w:tab w:val="left" w:pos="1701"/>
        </w:tabs>
        <w:ind w:left="1701"/>
        <w:rPr>
          <w:rFonts w:cs="Arial"/>
          <w:sz w:val="22"/>
          <w:szCs w:val="22"/>
        </w:rPr>
      </w:pPr>
    </w:p>
    <w:p w:rsidR="004D6D68" w:rsidRPr="00BC7A78" w:rsidRDefault="00B21EC9" w:rsidP="007A19D7">
      <w:pPr>
        <w:widowControl w:val="0"/>
        <w:tabs>
          <w:tab w:val="left" w:leader="underscore" w:pos="5670"/>
        </w:tabs>
        <w:ind w:left="2410" w:hanging="709"/>
        <w:jc w:val="both"/>
        <w:rPr>
          <w:rFonts w:cs="Arial"/>
          <w:b/>
          <w:sz w:val="22"/>
          <w:szCs w:val="22"/>
        </w:rPr>
      </w:pPr>
      <w:r w:rsidRPr="00BC7A78">
        <w:rPr>
          <w:rFonts w:cs="Arial"/>
          <w:b/>
          <w:sz w:val="22"/>
          <w:szCs w:val="22"/>
        </w:rPr>
        <w:t>1</w:t>
      </w:r>
      <w:r w:rsidR="00BF6DD2" w:rsidRPr="00BC7A78">
        <w:rPr>
          <w:rFonts w:cs="Arial"/>
          <w:b/>
          <w:sz w:val="22"/>
          <w:szCs w:val="22"/>
        </w:rPr>
        <w:t>0</w:t>
      </w:r>
      <w:r w:rsidRPr="00BC7A78">
        <w:rPr>
          <w:rFonts w:cs="Arial"/>
          <w:b/>
          <w:sz w:val="22"/>
          <w:szCs w:val="22"/>
        </w:rPr>
        <w:t>.0</w:t>
      </w:r>
      <w:r w:rsidR="0085010D" w:rsidRPr="00BC7A78">
        <w:rPr>
          <w:rFonts w:cs="Arial"/>
          <w:b/>
          <w:sz w:val="22"/>
          <w:szCs w:val="22"/>
        </w:rPr>
        <w:tab/>
      </w:r>
      <w:r w:rsidR="004D6D68" w:rsidRPr="00BC7A78">
        <w:rPr>
          <w:rFonts w:cs="Arial"/>
          <w:b/>
          <w:sz w:val="22"/>
          <w:szCs w:val="22"/>
        </w:rPr>
        <w:t>PÉRIODE DE QUESTIONS DES CONTRIBUABLES</w:t>
      </w:r>
    </w:p>
    <w:p w:rsidR="004D6D68" w:rsidRPr="00BC7A78" w:rsidRDefault="004D6D68" w:rsidP="00CE3420">
      <w:pPr>
        <w:widowControl w:val="0"/>
        <w:ind w:left="2127" w:hanging="709"/>
        <w:jc w:val="both"/>
        <w:rPr>
          <w:rFonts w:cs="Arial"/>
          <w:b/>
          <w:sz w:val="22"/>
          <w:szCs w:val="22"/>
        </w:rPr>
      </w:pPr>
    </w:p>
    <w:p w:rsidR="004D6D68" w:rsidRPr="00BC7A78" w:rsidRDefault="00B21EC9" w:rsidP="007A19D7">
      <w:pPr>
        <w:widowControl w:val="0"/>
        <w:tabs>
          <w:tab w:val="left" w:pos="2410"/>
        </w:tabs>
        <w:ind w:left="1701"/>
        <w:jc w:val="both"/>
        <w:rPr>
          <w:rFonts w:cs="Arial"/>
          <w:b/>
          <w:sz w:val="22"/>
          <w:szCs w:val="22"/>
        </w:rPr>
      </w:pPr>
      <w:r w:rsidRPr="00BC7A78">
        <w:rPr>
          <w:rFonts w:cs="Arial"/>
          <w:b/>
          <w:sz w:val="22"/>
          <w:szCs w:val="22"/>
        </w:rPr>
        <w:t>1</w:t>
      </w:r>
      <w:r w:rsidR="00BF6DD2" w:rsidRPr="00BC7A78">
        <w:rPr>
          <w:rFonts w:cs="Arial"/>
          <w:b/>
          <w:sz w:val="22"/>
          <w:szCs w:val="22"/>
        </w:rPr>
        <w:t>1</w:t>
      </w:r>
      <w:r w:rsidRPr="00BC7A78">
        <w:rPr>
          <w:rFonts w:cs="Arial"/>
          <w:b/>
          <w:sz w:val="22"/>
          <w:szCs w:val="22"/>
        </w:rPr>
        <w:t>.0</w:t>
      </w:r>
      <w:r w:rsidR="00D75540" w:rsidRPr="00BC7A78">
        <w:rPr>
          <w:rFonts w:cs="Arial"/>
          <w:b/>
          <w:sz w:val="22"/>
          <w:szCs w:val="22"/>
        </w:rPr>
        <w:tab/>
      </w:r>
      <w:r w:rsidR="004D6D68" w:rsidRPr="00BC7A78">
        <w:rPr>
          <w:rFonts w:cs="Arial"/>
          <w:b/>
          <w:sz w:val="22"/>
          <w:szCs w:val="22"/>
        </w:rPr>
        <w:t>LEVÉE OU AJOURNEMENT DE LA SÉANCE</w:t>
      </w:r>
    </w:p>
    <w:p w:rsidR="00A17AC1" w:rsidRPr="00BC7A78" w:rsidRDefault="00A17AC1" w:rsidP="004B157B">
      <w:pPr>
        <w:pStyle w:val="Corpsdetexte3"/>
        <w:widowControl w:val="0"/>
        <w:spacing w:after="0"/>
        <w:jc w:val="both"/>
        <w:rPr>
          <w:rFonts w:cs="Arial"/>
          <w:b/>
          <w:sz w:val="22"/>
          <w:szCs w:val="22"/>
        </w:rPr>
      </w:pPr>
    </w:p>
    <w:p w:rsidR="002E72A6" w:rsidRPr="00BC7A78" w:rsidRDefault="006F6FAA" w:rsidP="00094D3B">
      <w:pPr>
        <w:ind w:left="2127"/>
        <w:jc w:val="both"/>
        <w:rPr>
          <w:rFonts w:cs="Arial"/>
          <w:b/>
          <w:sz w:val="22"/>
          <w:szCs w:val="22"/>
          <w:u w:val="single"/>
        </w:rPr>
      </w:pPr>
      <w:r w:rsidRPr="00BC7A78">
        <w:rPr>
          <w:rFonts w:cs="Arial"/>
          <w:b/>
          <w:sz w:val="22"/>
          <w:szCs w:val="22"/>
          <w:u w:val="single"/>
        </w:rPr>
        <w:t>LÉGISLATION</w:t>
      </w:r>
    </w:p>
    <w:p w:rsidR="006F6FAA" w:rsidRPr="00BC7A78" w:rsidRDefault="006F6FAA" w:rsidP="00094D3B">
      <w:pPr>
        <w:ind w:left="2127"/>
        <w:jc w:val="both"/>
        <w:rPr>
          <w:rFonts w:cs="Arial"/>
          <w:b/>
          <w:sz w:val="22"/>
          <w:szCs w:val="22"/>
          <w:u w:val="single"/>
        </w:rPr>
      </w:pPr>
    </w:p>
    <w:p w:rsidR="006F6FAA" w:rsidRPr="00BC7A78" w:rsidRDefault="00E853D8" w:rsidP="006F6FAA">
      <w:pPr>
        <w:ind w:left="2127" w:hanging="2127"/>
        <w:jc w:val="both"/>
        <w:rPr>
          <w:rFonts w:cs="Arial"/>
          <w:b/>
          <w:sz w:val="22"/>
          <w:szCs w:val="22"/>
          <w:u w:val="single"/>
        </w:rPr>
      </w:pPr>
      <w:r>
        <w:rPr>
          <w:rFonts w:cs="Arial"/>
          <w:b/>
          <w:sz w:val="22"/>
          <w:szCs w:val="22"/>
        </w:rPr>
        <w:t>NOTE</w:t>
      </w:r>
      <w:r w:rsidR="006F6FAA" w:rsidRPr="00BC7A78">
        <w:rPr>
          <w:rFonts w:cs="Arial"/>
          <w:b/>
          <w:sz w:val="22"/>
          <w:szCs w:val="22"/>
        </w:rPr>
        <w:tab/>
      </w:r>
      <w:r w:rsidR="003C3328">
        <w:rPr>
          <w:rFonts w:cs="Arial"/>
          <w:b/>
          <w:sz w:val="22"/>
          <w:szCs w:val="22"/>
          <w:u w:val="single"/>
        </w:rPr>
        <w:t xml:space="preserve">Adoption du </w:t>
      </w:r>
      <w:r w:rsidR="00F06B5C" w:rsidRPr="00BC7A78">
        <w:rPr>
          <w:rFonts w:cs="Arial"/>
          <w:b/>
          <w:sz w:val="22"/>
          <w:szCs w:val="22"/>
          <w:u w:val="single"/>
        </w:rPr>
        <w:t xml:space="preserve">règlement # 337-2018 décrétant un emprunt de </w:t>
      </w:r>
      <w:r w:rsidR="005514AD">
        <w:rPr>
          <w:rFonts w:cs="Arial"/>
          <w:b/>
          <w:sz w:val="22"/>
          <w:szCs w:val="22"/>
          <w:u w:val="single"/>
        </w:rPr>
        <w:t>512 977</w:t>
      </w:r>
      <w:r w:rsidR="00F06B5C" w:rsidRPr="00BC7A78">
        <w:rPr>
          <w:rFonts w:cs="Arial"/>
          <w:b/>
          <w:sz w:val="22"/>
          <w:szCs w:val="22"/>
          <w:u w:val="single"/>
        </w:rPr>
        <w:t>$ afin de fina</w:t>
      </w:r>
      <w:r w:rsidR="00763455" w:rsidRPr="00BC7A78">
        <w:rPr>
          <w:rFonts w:cs="Arial"/>
          <w:b/>
          <w:sz w:val="22"/>
          <w:szCs w:val="22"/>
          <w:u w:val="single"/>
        </w:rPr>
        <w:t>ncer la subvention du ministère des Transports accordé dans le cadre du programme réhabilitation du réseau routier local, volet – Redressement des infrastructures</w:t>
      </w:r>
    </w:p>
    <w:p w:rsidR="00763455" w:rsidRPr="00BC7A78" w:rsidRDefault="00763455" w:rsidP="006F6FAA">
      <w:pPr>
        <w:ind w:left="2127" w:hanging="2127"/>
        <w:jc w:val="both"/>
        <w:rPr>
          <w:rFonts w:cs="Arial"/>
          <w:b/>
          <w:sz w:val="22"/>
          <w:szCs w:val="22"/>
          <w:u w:val="single"/>
        </w:rPr>
      </w:pPr>
    </w:p>
    <w:p w:rsidR="00891921" w:rsidRPr="009A42F5" w:rsidRDefault="009A42F5" w:rsidP="009A42F5">
      <w:pPr>
        <w:ind w:left="2127"/>
        <w:jc w:val="both"/>
        <w:rPr>
          <w:rFonts w:cs="Arial"/>
          <w:sz w:val="22"/>
          <w:szCs w:val="22"/>
        </w:rPr>
      </w:pPr>
      <w:r>
        <w:rPr>
          <w:rFonts w:cs="Arial"/>
          <w:sz w:val="22"/>
          <w:szCs w:val="22"/>
        </w:rPr>
        <w:t>Le règlement ne peut être adopté car nous devons retourner en soumission, le soumissionnaire s’est retiré du projet.</w:t>
      </w:r>
    </w:p>
    <w:p w:rsidR="003C3328" w:rsidRPr="00BC7A78" w:rsidRDefault="003C3328" w:rsidP="0035654F">
      <w:pPr>
        <w:jc w:val="both"/>
        <w:rPr>
          <w:rFonts w:cs="Arial"/>
          <w:b/>
          <w:sz w:val="22"/>
          <w:szCs w:val="22"/>
          <w:u w:val="single"/>
        </w:rPr>
      </w:pPr>
    </w:p>
    <w:p w:rsidR="00712B52" w:rsidRPr="00BC7A78" w:rsidRDefault="00E853D8" w:rsidP="00915674">
      <w:pPr>
        <w:ind w:left="2127" w:hanging="2127"/>
        <w:jc w:val="both"/>
        <w:rPr>
          <w:rFonts w:cs="Arial"/>
          <w:b/>
          <w:sz w:val="22"/>
          <w:szCs w:val="22"/>
          <w:u w:val="single"/>
        </w:rPr>
      </w:pPr>
      <w:r>
        <w:rPr>
          <w:rFonts w:cs="Arial"/>
          <w:b/>
          <w:sz w:val="22"/>
          <w:szCs w:val="22"/>
        </w:rPr>
        <w:t>18-08-16</w:t>
      </w:r>
      <w:r w:rsidR="001F38A5">
        <w:rPr>
          <w:rFonts w:cs="Arial"/>
          <w:b/>
          <w:sz w:val="22"/>
          <w:szCs w:val="22"/>
        </w:rPr>
        <w:t>5</w:t>
      </w:r>
      <w:r w:rsidR="00116C64" w:rsidRPr="00BC7A78">
        <w:rPr>
          <w:rFonts w:cs="Arial"/>
          <w:b/>
          <w:sz w:val="22"/>
          <w:szCs w:val="22"/>
        </w:rPr>
        <w:tab/>
      </w:r>
      <w:r w:rsidR="00F10EAB" w:rsidRPr="00BC7A78">
        <w:rPr>
          <w:rFonts w:cs="Arial"/>
          <w:b/>
          <w:sz w:val="22"/>
          <w:szCs w:val="22"/>
          <w:u w:val="single"/>
        </w:rPr>
        <w:t xml:space="preserve">Adoption du procès-verbal – Séance régulière du </w:t>
      </w:r>
      <w:r w:rsidR="003C3328">
        <w:rPr>
          <w:rFonts w:cs="Arial"/>
          <w:b/>
          <w:sz w:val="22"/>
          <w:szCs w:val="22"/>
          <w:u w:val="single"/>
        </w:rPr>
        <w:t>9 juillet</w:t>
      </w:r>
      <w:r w:rsidR="00807212" w:rsidRPr="00BC7A78">
        <w:rPr>
          <w:rFonts w:cs="Arial"/>
          <w:b/>
          <w:sz w:val="22"/>
          <w:szCs w:val="22"/>
          <w:u w:val="single"/>
        </w:rPr>
        <w:t xml:space="preserve"> </w:t>
      </w:r>
      <w:r w:rsidR="002E408A" w:rsidRPr="00BC7A78">
        <w:rPr>
          <w:rFonts w:cs="Arial"/>
          <w:b/>
          <w:sz w:val="22"/>
          <w:szCs w:val="22"/>
          <w:u w:val="single"/>
        </w:rPr>
        <w:t>2018</w:t>
      </w:r>
    </w:p>
    <w:p w:rsidR="00116C64" w:rsidRPr="00BC7A78" w:rsidRDefault="00116C64" w:rsidP="00116C64">
      <w:pPr>
        <w:ind w:left="142"/>
        <w:jc w:val="both"/>
        <w:rPr>
          <w:rFonts w:cs="Arial"/>
          <w:b/>
          <w:sz w:val="22"/>
          <w:szCs w:val="22"/>
        </w:rPr>
      </w:pPr>
    </w:p>
    <w:p w:rsidR="00F10EAB" w:rsidRPr="00BC7A78" w:rsidRDefault="00F10EAB" w:rsidP="00F10EAB">
      <w:pPr>
        <w:pStyle w:val="Corpsdetexte3"/>
        <w:widowControl w:val="0"/>
        <w:spacing w:after="0"/>
        <w:ind w:left="2127"/>
        <w:jc w:val="both"/>
        <w:rPr>
          <w:rFonts w:cs="Arial"/>
          <w:sz w:val="22"/>
          <w:szCs w:val="22"/>
        </w:rPr>
      </w:pPr>
      <w:r w:rsidRPr="00BC7A78">
        <w:rPr>
          <w:rFonts w:cs="Arial"/>
          <w:sz w:val="22"/>
          <w:szCs w:val="22"/>
        </w:rPr>
        <w:t>ATTENDU QU’une copie du procès-verbal a été remise à chaque membre du Conseil, la secrétaire-trésorière est dispensée d’en faire la lecture ;</w:t>
      </w:r>
    </w:p>
    <w:p w:rsidR="00F10EAB" w:rsidRPr="00BC7A78" w:rsidRDefault="00F10EAB" w:rsidP="00F10EAB">
      <w:pPr>
        <w:pStyle w:val="Corpsdetexte3"/>
        <w:widowControl w:val="0"/>
        <w:spacing w:after="0"/>
        <w:ind w:left="2127"/>
        <w:jc w:val="both"/>
        <w:rPr>
          <w:rFonts w:cs="Arial"/>
          <w:sz w:val="22"/>
          <w:szCs w:val="22"/>
        </w:rPr>
      </w:pPr>
    </w:p>
    <w:p w:rsidR="00F10EAB" w:rsidRPr="00BC7A78" w:rsidRDefault="00F10EAB" w:rsidP="00F10EAB">
      <w:pPr>
        <w:pStyle w:val="Corpsdetexte3"/>
        <w:widowControl w:val="0"/>
        <w:spacing w:after="0"/>
        <w:ind w:left="2127"/>
        <w:jc w:val="both"/>
        <w:rPr>
          <w:rFonts w:cs="Arial"/>
          <w:sz w:val="22"/>
          <w:szCs w:val="22"/>
        </w:rPr>
      </w:pPr>
      <w:r w:rsidRPr="00BC7A78">
        <w:rPr>
          <w:rFonts w:cs="Arial"/>
          <w:sz w:val="22"/>
          <w:szCs w:val="22"/>
        </w:rPr>
        <w:t>EN CONSÉQUENCE,</w:t>
      </w:r>
    </w:p>
    <w:p w:rsidR="00F10EAB" w:rsidRPr="00BC7A78" w:rsidRDefault="00F10EAB" w:rsidP="00F10EAB">
      <w:pPr>
        <w:ind w:left="2127"/>
        <w:jc w:val="both"/>
        <w:rPr>
          <w:rFonts w:cs="Arial"/>
          <w:sz w:val="22"/>
          <w:szCs w:val="22"/>
        </w:rPr>
      </w:pPr>
    </w:p>
    <w:p w:rsidR="00F10EAB" w:rsidRPr="00BC7A78" w:rsidRDefault="00F10EAB" w:rsidP="00F10EAB">
      <w:pPr>
        <w:tabs>
          <w:tab w:val="left" w:pos="8475"/>
        </w:tabs>
        <w:ind w:left="2127"/>
        <w:jc w:val="both"/>
        <w:rPr>
          <w:rFonts w:cs="Arial"/>
          <w:sz w:val="22"/>
          <w:szCs w:val="22"/>
        </w:rPr>
      </w:pPr>
      <w:r w:rsidRPr="00BC7A78">
        <w:rPr>
          <w:rFonts w:cs="Arial"/>
          <w:sz w:val="22"/>
          <w:szCs w:val="22"/>
        </w:rPr>
        <w:lastRenderedPageBreak/>
        <w:t xml:space="preserve">Il est proposé par </w:t>
      </w:r>
      <w:r w:rsidR="002E72A6" w:rsidRPr="001F38A5">
        <w:rPr>
          <w:rFonts w:cs="Arial"/>
          <w:sz w:val="22"/>
          <w:szCs w:val="22"/>
        </w:rPr>
        <w:t>M</w:t>
      </w:r>
      <w:r w:rsidR="008F72E8" w:rsidRPr="001F38A5">
        <w:rPr>
          <w:rFonts w:cs="Arial"/>
          <w:sz w:val="22"/>
          <w:szCs w:val="22"/>
        </w:rPr>
        <w:t xml:space="preserve">me </w:t>
      </w:r>
      <w:r w:rsidR="001F38A5" w:rsidRPr="001F38A5">
        <w:rPr>
          <w:rFonts w:cs="Arial"/>
          <w:sz w:val="22"/>
          <w:szCs w:val="22"/>
        </w:rPr>
        <w:t>L</w:t>
      </w:r>
      <w:r w:rsidR="001F38A5">
        <w:rPr>
          <w:rFonts w:cs="Arial"/>
          <w:sz w:val="22"/>
          <w:szCs w:val="22"/>
        </w:rPr>
        <w:t>yne Hébert</w:t>
      </w:r>
      <w:r w:rsidRPr="00BC7A78">
        <w:rPr>
          <w:rFonts w:cs="Arial"/>
          <w:sz w:val="22"/>
          <w:szCs w:val="22"/>
        </w:rPr>
        <w:t xml:space="preserve"> et résolu à l’unanimité des conseillers,</w:t>
      </w:r>
    </w:p>
    <w:p w:rsidR="00F10EAB" w:rsidRPr="00BC7A78" w:rsidRDefault="00F10EAB" w:rsidP="00F10EAB">
      <w:pPr>
        <w:tabs>
          <w:tab w:val="left" w:pos="8475"/>
        </w:tabs>
        <w:ind w:left="2127"/>
        <w:jc w:val="both"/>
        <w:rPr>
          <w:rFonts w:cs="Arial"/>
          <w:sz w:val="22"/>
          <w:szCs w:val="22"/>
        </w:rPr>
      </w:pPr>
      <w:r w:rsidRPr="00BC7A78">
        <w:rPr>
          <w:rFonts w:cs="Arial"/>
          <w:sz w:val="22"/>
          <w:szCs w:val="22"/>
        </w:rPr>
        <w:t xml:space="preserve"> </w:t>
      </w:r>
    </w:p>
    <w:p w:rsidR="00F10EAB" w:rsidRPr="00BC7A78" w:rsidRDefault="00F10EAB" w:rsidP="00F10EAB">
      <w:pPr>
        <w:ind w:left="2694"/>
        <w:jc w:val="both"/>
        <w:rPr>
          <w:rFonts w:cs="Arial"/>
          <w:i/>
          <w:sz w:val="22"/>
          <w:szCs w:val="22"/>
        </w:rPr>
      </w:pPr>
      <w:r w:rsidRPr="00BC7A78">
        <w:rPr>
          <w:rFonts w:cs="Arial"/>
          <w:sz w:val="22"/>
          <w:szCs w:val="22"/>
        </w:rPr>
        <w:t xml:space="preserve">QUE le procès-verbal de la séance régulière du </w:t>
      </w:r>
      <w:r w:rsidR="003C3328">
        <w:rPr>
          <w:rFonts w:cs="Arial"/>
          <w:sz w:val="22"/>
          <w:szCs w:val="22"/>
        </w:rPr>
        <w:t>9 juillet</w:t>
      </w:r>
      <w:r w:rsidRPr="00BC7A78">
        <w:rPr>
          <w:rFonts w:cs="Arial"/>
          <w:sz w:val="22"/>
          <w:szCs w:val="22"/>
        </w:rPr>
        <w:t xml:space="preserve"> 2018 soit approuvé.</w:t>
      </w:r>
    </w:p>
    <w:p w:rsidR="00116C64" w:rsidRPr="00BC7A78" w:rsidRDefault="00116C64" w:rsidP="00116C64">
      <w:pPr>
        <w:ind w:left="1418"/>
        <w:jc w:val="both"/>
        <w:rPr>
          <w:rFonts w:cs="Arial"/>
          <w:b/>
          <w:sz w:val="22"/>
          <w:szCs w:val="22"/>
        </w:rPr>
      </w:pPr>
    </w:p>
    <w:p w:rsidR="00712B52" w:rsidRPr="00BC7A78" w:rsidRDefault="00DC7958" w:rsidP="00DC7958">
      <w:pPr>
        <w:tabs>
          <w:tab w:val="left" w:pos="2568"/>
        </w:tabs>
        <w:jc w:val="right"/>
        <w:rPr>
          <w:rFonts w:cs="Arial"/>
          <w:b/>
          <w:sz w:val="22"/>
          <w:szCs w:val="22"/>
        </w:rPr>
      </w:pPr>
      <w:r w:rsidRPr="00BC7A78">
        <w:rPr>
          <w:rFonts w:cs="Arial"/>
          <w:b/>
          <w:sz w:val="22"/>
          <w:szCs w:val="22"/>
        </w:rPr>
        <w:t>ADOPTÉE</w:t>
      </w:r>
    </w:p>
    <w:p w:rsidR="00F1739D" w:rsidRPr="00BC7A78" w:rsidRDefault="00F1739D" w:rsidP="00DC7958">
      <w:pPr>
        <w:tabs>
          <w:tab w:val="left" w:pos="2568"/>
        </w:tabs>
        <w:jc w:val="right"/>
        <w:rPr>
          <w:rFonts w:cs="Arial"/>
          <w:b/>
          <w:sz w:val="22"/>
          <w:szCs w:val="22"/>
        </w:rPr>
      </w:pPr>
    </w:p>
    <w:p w:rsidR="006F4577" w:rsidRPr="00BC7A78" w:rsidRDefault="006C3B52" w:rsidP="003C3328">
      <w:pPr>
        <w:tabs>
          <w:tab w:val="left" w:pos="2127"/>
        </w:tabs>
        <w:rPr>
          <w:rFonts w:cs="Arial"/>
          <w:b/>
          <w:sz w:val="22"/>
          <w:szCs w:val="22"/>
          <w:u w:val="single"/>
        </w:rPr>
      </w:pPr>
      <w:r>
        <w:rPr>
          <w:rFonts w:cs="Arial"/>
          <w:b/>
          <w:sz w:val="22"/>
          <w:szCs w:val="22"/>
        </w:rPr>
        <w:t>18-08-166</w:t>
      </w:r>
      <w:r w:rsidR="006707F0" w:rsidRPr="00BC7A78">
        <w:rPr>
          <w:rFonts w:cs="Arial"/>
          <w:b/>
          <w:sz w:val="22"/>
          <w:szCs w:val="22"/>
        </w:rPr>
        <w:tab/>
      </w:r>
      <w:r w:rsidR="00994A66" w:rsidRPr="00BC7A78">
        <w:rPr>
          <w:rFonts w:cs="Arial"/>
          <w:b/>
          <w:sz w:val="22"/>
          <w:szCs w:val="22"/>
          <w:u w:val="single"/>
        </w:rPr>
        <w:t>Adoption des dé</w:t>
      </w:r>
      <w:r w:rsidR="006830B4" w:rsidRPr="00BC7A78">
        <w:rPr>
          <w:rFonts w:cs="Arial"/>
          <w:b/>
          <w:sz w:val="22"/>
          <w:szCs w:val="22"/>
          <w:u w:val="single"/>
        </w:rPr>
        <w:t>boursés</w:t>
      </w:r>
      <w:r w:rsidR="00994A66" w:rsidRPr="00BC7A78">
        <w:rPr>
          <w:rFonts w:cs="Arial"/>
          <w:b/>
          <w:sz w:val="22"/>
          <w:szCs w:val="22"/>
          <w:u w:val="single"/>
        </w:rPr>
        <w:t xml:space="preserve"> et des comptes à payer</w:t>
      </w:r>
    </w:p>
    <w:p w:rsidR="00E619F8" w:rsidRPr="00BC7A78" w:rsidRDefault="00E619F8" w:rsidP="00915674">
      <w:pPr>
        <w:tabs>
          <w:tab w:val="left" w:pos="2127"/>
        </w:tabs>
        <w:ind w:left="2127" w:hanging="2127"/>
        <w:jc w:val="both"/>
        <w:rPr>
          <w:rFonts w:cs="Arial"/>
          <w:b/>
          <w:sz w:val="22"/>
          <w:szCs w:val="22"/>
          <w:u w:val="single"/>
        </w:rPr>
      </w:pPr>
    </w:p>
    <w:p w:rsidR="00994A66" w:rsidRPr="00BC7A78" w:rsidRDefault="00994A66" w:rsidP="00994A66">
      <w:pPr>
        <w:ind w:left="2127"/>
        <w:jc w:val="both"/>
        <w:rPr>
          <w:rFonts w:cs="Arial"/>
          <w:sz w:val="22"/>
          <w:szCs w:val="22"/>
        </w:rPr>
      </w:pPr>
      <w:r w:rsidRPr="00BC7A78">
        <w:rPr>
          <w:rFonts w:cs="Arial"/>
          <w:sz w:val="22"/>
          <w:szCs w:val="22"/>
        </w:rPr>
        <w:t xml:space="preserve">Il est proposé par </w:t>
      </w:r>
      <w:r w:rsidRPr="00A15B22">
        <w:rPr>
          <w:rFonts w:cs="Arial"/>
          <w:sz w:val="22"/>
          <w:szCs w:val="22"/>
        </w:rPr>
        <w:t>M</w:t>
      </w:r>
      <w:r w:rsidR="00FC2225" w:rsidRPr="00A15B22">
        <w:rPr>
          <w:rFonts w:cs="Arial"/>
          <w:sz w:val="22"/>
          <w:szCs w:val="22"/>
        </w:rPr>
        <w:t>me</w:t>
      </w:r>
      <w:r w:rsidRPr="00A15B22">
        <w:rPr>
          <w:rFonts w:cs="Arial"/>
          <w:sz w:val="22"/>
          <w:szCs w:val="22"/>
        </w:rPr>
        <w:t xml:space="preserve"> </w:t>
      </w:r>
      <w:r w:rsidR="001D3FF2" w:rsidRPr="00A15B22">
        <w:rPr>
          <w:rFonts w:cs="Arial"/>
          <w:sz w:val="22"/>
          <w:szCs w:val="22"/>
        </w:rPr>
        <w:t>Ly</w:t>
      </w:r>
      <w:r w:rsidR="00FC2225" w:rsidRPr="00A15B22">
        <w:rPr>
          <w:rFonts w:cs="Arial"/>
          <w:sz w:val="22"/>
          <w:szCs w:val="22"/>
        </w:rPr>
        <w:t>ne Hébert</w:t>
      </w:r>
      <w:r w:rsidRPr="00BC7A78">
        <w:rPr>
          <w:rFonts w:cs="Arial"/>
          <w:sz w:val="22"/>
          <w:szCs w:val="22"/>
        </w:rPr>
        <w:t xml:space="preserve"> et résolu à l’unanimité des conseillers</w:t>
      </w:r>
      <w:r w:rsidR="001C3109" w:rsidRPr="00BC7A78">
        <w:rPr>
          <w:rFonts w:cs="Arial"/>
          <w:sz w:val="22"/>
          <w:szCs w:val="22"/>
        </w:rPr>
        <w:t xml:space="preserve"> présents</w:t>
      </w:r>
      <w:r w:rsidRPr="00BC7A78">
        <w:rPr>
          <w:rFonts w:cs="Arial"/>
          <w:sz w:val="22"/>
          <w:szCs w:val="22"/>
        </w:rPr>
        <w:t xml:space="preserve">, </w:t>
      </w:r>
    </w:p>
    <w:p w:rsidR="00994A66" w:rsidRPr="00BC7A78" w:rsidRDefault="00994A66" w:rsidP="00994A66">
      <w:pPr>
        <w:ind w:left="1701"/>
        <w:jc w:val="both"/>
        <w:rPr>
          <w:rFonts w:cs="Arial"/>
          <w:sz w:val="22"/>
          <w:szCs w:val="22"/>
        </w:rPr>
      </w:pPr>
    </w:p>
    <w:p w:rsidR="00994A66" w:rsidRPr="00BC7A78" w:rsidRDefault="00994A66" w:rsidP="006C3809">
      <w:pPr>
        <w:pStyle w:val="Retraitcorpsdetexte3"/>
        <w:ind w:left="2552"/>
        <w:rPr>
          <w:rFonts w:cs="Arial"/>
          <w:sz w:val="22"/>
          <w:szCs w:val="22"/>
        </w:rPr>
      </w:pPr>
      <w:r w:rsidRPr="00BC7A78">
        <w:rPr>
          <w:rFonts w:cs="Arial"/>
          <w:sz w:val="22"/>
          <w:szCs w:val="22"/>
        </w:rPr>
        <w:t xml:space="preserve">D’AUTORISER la secrétaire-trésorière à payer les factures et les déboursés qui sont inscrits au rapport détaillé et qui a été remis par la secrétaire-trésorière aux membres du Conseil, totalisant un montant à payer de </w:t>
      </w:r>
      <w:r w:rsidR="003C3328">
        <w:rPr>
          <w:rFonts w:cs="Arial"/>
          <w:sz w:val="22"/>
          <w:szCs w:val="22"/>
        </w:rPr>
        <w:t>109 340.60</w:t>
      </w:r>
      <w:r w:rsidRPr="00BC7A78">
        <w:rPr>
          <w:rFonts w:cs="Arial"/>
          <w:sz w:val="22"/>
          <w:szCs w:val="22"/>
        </w:rPr>
        <w:t xml:space="preserve"> $</w:t>
      </w:r>
    </w:p>
    <w:p w:rsidR="00DC7958" w:rsidRPr="00BC7A78" w:rsidRDefault="00DC7958" w:rsidP="00E619F8">
      <w:pPr>
        <w:pStyle w:val="Retraitcorpsdetexte3"/>
        <w:tabs>
          <w:tab w:val="left" w:pos="2127"/>
        </w:tabs>
        <w:ind w:left="2127"/>
        <w:rPr>
          <w:rFonts w:cs="Arial"/>
          <w:sz w:val="22"/>
          <w:szCs w:val="22"/>
        </w:rPr>
      </w:pPr>
    </w:p>
    <w:p w:rsidR="00DC7958" w:rsidRPr="00BC7A78" w:rsidRDefault="00DC7958" w:rsidP="00DC7958">
      <w:pPr>
        <w:pStyle w:val="Retraitcorpsdetexte3"/>
        <w:tabs>
          <w:tab w:val="left" w:pos="2127"/>
        </w:tabs>
        <w:ind w:left="2127"/>
        <w:jc w:val="right"/>
        <w:rPr>
          <w:rFonts w:cs="Arial"/>
          <w:b/>
          <w:sz w:val="22"/>
          <w:szCs w:val="22"/>
        </w:rPr>
      </w:pPr>
      <w:r w:rsidRPr="00BC7A78">
        <w:rPr>
          <w:rFonts w:cs="Arial"/>
          <w:b/>
          <w:sz w:val="22"/>
          <w:szCs w:val="22"/>
        </w:rPr>
        <w:t>ADOPTÉE</w:t>
      </w:r>
    </w:p>
    <w:p w:rsidR="00E619F8" w:rsidRPr="00BC7A78" w:rsidRDefault="00E619F8" w:rsidP="00E619F8">
      <w:pPr>
        <w:pStyle w:val="Retraitcorpsdetexte3"/>
        <w:tabs>
          <w:tab w:val="left" w:pos="2127"/>
        </w:tabs>
        <w:ind w:left="2127"/>
        <w:rPr>
          <w:rFonts w:cs="Arial"/>
          <w:sz w:val="22"/>
          <w:szCs w:val="22"/>
        </w:rPr>
      </w:pPr>
    </w:p>
    <w:p w:rsidR="00AB12B3" w:rsidRPr="00BC7A78" w:rsidRDefault="00AB12B3" w:rsidP="00AB12B3">
      <w:pPr>
        <w:pStyle w:val="Retraitcorpsdetexte3"/>
        <w:ind w:left="2127"/>
        <w:rPr>
          <w:rFonts w:cs="Arial"/>
          <w:b/>
          <w:sz w:val="22"/>
          <w:szCs w:val="22"/>
          <w:u w:val="single"/>
        </w:rPr>
      </w:pPr>
      <w:r w:rsidRPr="00BC7A78">
        <w:rPr>
          <w:rFonts w:cs="Arial"/>
          <w:b/>
          <w:sz w:val="22"/>
          <w:szCs w:val="22"/>
          <w:u w:val="single"/>
        </w:rPr>
        <w:t>Certificat de crédit disponible</w:t>
      </w:r>
    </w:p>
    <w:p w:rsidR="00AB12B3" w:rsidRPr="00BC7A78" w:rsidRDefault="00AB12B3" w:rsidP="00AB12B3">
      <w:pPr>
        <w:pStyle w:val="Retraitcorpsdetexte3"/>
        <w:ind w:left="2127"/>
        <w:rPr>
          <w:rFonts w:cs="Arial"/>
          <w:sz w:val="22"/>
          <w:szCs w:val="22"/>
        </w:rPr>
      </w:pPr>
    </w:p>
    <w:p w:rsidR="00AB12B3" w:rsidRPr="00BC7A78" w:rsidRDefault="00AB12B3" w:rsidP="00AB12B3">
      <w:pPr>
        <w:pStyle w:val="Retraitcorpsdetexte3"/>
        <w:ind w:left="2127"/>
        <w:rPr>
          <w:rFonts w:cs="Arial"/>
          <w:sz w:val="22"/>
          <w:szCs w:val="22"/>
        </w:rPr>
      </w:pPr>
      <w:r w:rsidRPr="00BC7A78">
        <w:rPr>
          <w:rFonts w:cs="Arial"/>
          <w:sz w:val="22"/>
          <w:szCs w:val="22"/>
        </w:rPr>
        <w:t>Je, soussignée, Nancy Blanchard, secrétaire-trésorière, de la municipalité de Saint-Fabien-de-Panet, certifie que la municipalité dispose des crédits suffisants pour acquitter les factures et déboursés décrits dans le rapport remis aux membres du Conseil. (Règlement # 297-2007)</w:t>
      </w:r>
    </w:p>
    <w:p w:rsidR="00AB12B3" w:rsidRPr="00BC7A78" w:rsidRDefault="00AB12B3" w:rsidP="00AB12B3">
      <w:pPr>
        <w:pStyle w:val="Retraitcorpsdetexte3"/>
        <w:ind w:left="2127"/>
        <w:rPr>
          <w:rFonts w:cs="Arial"/>
          <w:sz w:val="22"/>
          <w:szCs w:val="22"/>
        </w:rPr>
      </w:pPr>
    </w:p>
    <w:p w:rsidR="00163771" w:rsidRDefault="00163771" w:rsidP="00AB12B3">
      <w:pPr>
        <w:pStyle w:val="Retraitcorpsdetexte3"/>
        <w:ind w:left="2127"/>
        <w:rPr>
          <w:rFonts w:cs="Arial"/>
          <w:sz w:val="22"/>
          <w:szCs w:val="22"/>
        </w:rPr>
      </w:pPr>
    </w:p>
    <w:p w:rsidR="00AB12B3" w:rsidRPr="00BC7A78" w:rsidRDefault="00AB12B3" w:rsidP="00AB12B3">
      <w:pPr>
        <w:pStyle w:val="Retraitcorpsdetexte3"/>
        <w:ind w:left="2127"/>
        <w:rPr>
          <w:rFonts w:cs="Arial"/>
          <w:sz w:val="22"/>
          <w:szCs w:val="22"/>
        </w:rPr>
      </w:pPr>
      <w:r w:rsidRPr="00BC7A78">
        <w:rPr>
          <w:rFonts w:cs="Arial"/>
          <w:sz w:val="22"/>
          <w:szCs w:val="22"/>
        </w:rPr>
        <w:t>______________________________________</w:t>
      </w:r>
    </w:p>
    <w:p w:rsidR="00AB12B3" w:rsidRPr="00BC7A78" w:rsidRDefault="00AB12B3" w:rsidP="00AB12B3">
      <w:pPr>
        <w:pStyle w:val="Retraitcorpsdetexte3"/>
        <w:ind w:left="2127"/>
        <w:rPr>
          <w:rFonts w:cs="Arial"/>
          <w:sz w:val="22"/>
          <w:szCs w:val="22"/>
        </w:rPr>
      </w:pPr>
      <w:r w:rsidRPr="00BC7A78">
        <w:rPr>
          <w:rFonts w:cs="Arial"/>
          <w:sz w:val="22"/>
          <w:szCs w:val="22"/>
        </w:rPr>
        <w:t>Nancy Blanchard, secrétaire-trésorière</w:t>
      </w:r>
    </w:p>
    <w:p w:rsidR="00AB12B3" w:rsidRPr="00BC7A78" w:rsidRDefault="00AB12B3" w:rsidP="00AB12B3">
      <w:pPr>
        <w:pStyle w:val="Retraitcorpsdetexte3"/>
        <w:ind w:left="2127"/>
        <w:rPr>
          <w:rFonts w:cs="Arial"/>
          <w:sz w:val="22"/>
          <w:szCs w:val="22"/>
        </w:rPr>
      </w:pPr>
    </w:p>
    <w:p w:rsidR="005B570A" w:rsidRPr="00BC7A78" w:rsidRDefault="005B570A" w:rsidP="00AB12B3">
      <w:pPr>
        <w:pStyle w:val="Retraitcorpsdetexte3"/>
        <w:ind w:left="2127"/>
        <w:rPr>
          <w:rFonts w:cs="Arial"/>
          <w:sz w:val="22"/>
          <w:szCs w:val="22"/>
        </w:rPr>
      </w:pPr>
    </w:p>
    <w:p w:rsidR="00E619F8" w:rsidRPr="00BC7A78" w:rsidRDefault="00A5573B" w:rsidP="00A016C9">
      <w:pPr>
        <w:pStyle w:val="Retraitcorpsdetexte3"/>
        <w:ind w:left="2127" w:hanging="2127"/>
        <w:rPr>
          <w:rFonts w:cs="Arial"/>
          <w:b/>
          <w:sz w:val="22"/>
          <w:szCs w:val="22"/>
          <w:u w:val="single"/>
        </w:rPr>
      </w:pPr>
      <w:r w:rsidRPr="00A5573B">
        <w:rPr>
          <w:rFonts w:cs="Arial"/>
          <w:b/>
          <w:sz w:val="22"/>
          <w:szCs w:val="22"/>
        </w:rPr>
        <w:t>18-08-167</w:t>
      </w:r>
      <w:r w:rsidR="00E619F8" w:rsidRPr="00BC7A78">
        <w:rPr>
          <w:rFonts w:cs="Arial"/>
          <w:b/>
          <w:sz w:val="22"/>
          <w:szCs w:val="22"/>
        </w:rPr>
        <w:tab/>
      </w:r>
      <w:r w:rsidR="00FC700C" w:rsidRPr="00BC7A78">
        <w:rPr>
          <w:rFonts w:cs="Arial"/>
          <w:b/>
          <w:sz w:val="22"/>
          <w:szCs w:val="22"/>
          <w:u w:val="single"/>
        </w:rPr>
        <w:t>Fabrique de St-F</w:t>
      </w:r>
      <w:r w:rsidR="00B94334" w:rsidRPr="00BC7A78">
        <w:rPr>
          <w:rFonts w:cs="Arial"/>
          <w:b/>
          <w:sz w:val="22"/>
          <w:szCs w:val="22"/>
          <w:u w:val="single"/>
        </w:rPr>
        <w:t>a</w:t>
      </w:r>
      <w:r w:rsidR="00FC700C" w:rsidRPr="00BC7A78">
        <w:rPr>
          <w:rFonts w:cs="Arial"/>
          <w:b/>
          <w:sz w:val="22"/>
          <w:szCs w:val="22"/>
          <w:u w:val="single"/>
        </w:rPr>
        <w:t>bien – Demande d’aide financière</w:t>
      </w:r>
    </w:p>
    <w:p w:rsidR="00FC700C" w:rsidRPr="00BC7A78" w:rsidRDefault="00FC700C" w:rsidP="00581624">
      <w:pPr>
        <w:pStyle w:val="Retraitcorpsdetexte3"/>
        <w:ind w:left="2127" w:hanging="1985"/>
        <w:rPr>
          <w:rFonts w:cs="Arial"/>
          <w:b/>
          <w:sz w:val="22"/>
          <w:szCs w:val="22"/>
          <w:u w:val="single"/>
        </w:rPr>
      </w:pPr>
    </w:p>
    <w:p w:rsidR="00FC700C" w:rsidRDefault="00FC700C" w:rsidP="00581624">
      <w:pPr>
        <w:pStyle w:val="Retraitcorpsdetexte3"/>
        <w:ind w:left="2127" w:hanging="1985"/>
        <w:rPr>
          <w:rFonts w:cs="Arial"/>
          <w:sz w:val="22"/>
          <w:szCs w:val="22"/>
        </w:rPr>
      </w:pPr>
      <w:r w:rsidRPr="00BC7A78">
        <w:rPr>
          <w:rFonts w:cs="Arial"/>
          <w:sz w:val="22"/>
          <w:szCs w:val="22"/>
        </w:rPr>
        <w:tab/>
      </w:r>
      <w:r w:rsidR="00027F71">
        <w:rPr>
          <w:rFonts w:cs="Arial"/>
          <w:sz w:val="22"/>
          <w:szCs w:val="22"/>
        </w:rPr>
        <w:t>Il est proposé par Mme Nancy Gauvin et résolu à l’unanimité des conseillers présents</w:t>
      </w:r>
      <w:r w:rsidR="00DC1770">
        <w:rPr>
          <w:rFonts w:cs="Arial"/>
          <w:sz w:val="22"/>
          <w:szCs w:val="22"/>
        </w:rPr>
        <w:t> :</w:t>
      </w:r>
      <w:r w:rsidR="00027F71">
        <w:rPr>
          <w:rFonts w:cs="Arial"/>
          <w:sz w:val="22"/>
          <w:szCs w:val="22"/>
        </w:rPr>
        <w:t xml:space="preserve"> </w:t>
      </w:r>
    </w:p>
    <w:p w:rsidR="00027F71" w:rsidRDefault="00027F71" w:rsidP="00581624">
      <w:pPr>
        <w:pStyle w:val="Retraitcorpsdetexte3"/>
        <w:ind w:left="2127" w:hanging="1985"/>
        <w:rPr>
          <w:rFonts w:cs="Arial"/>
          <w:sz w:val="22"/>
          <w:szCs w:val="22"/>
        </w:rPr>
      </w:pPr>
    </w:p>
    <w:p w:rsidR="00027F71" w:rsidRDefault="003931EC" w:rsidP="003931EC">
      <w:pPr>
        <w:pStyle w:val="Retraitcorpsdetexte3"/>
        <w:ind w:left="2835"/>
        <w:rPr>
          <w:rFonts w:cs="Arial"/>
          <w:sz w:val="22"/>
          <w:szCs w:val="22"/>
        </w:rPr>
      </w:pPr>
      <w:r>
        <w:rPr>
          <w:rFonts w:cs="Arial"/>
          <w:sz w:val="22"/>
          <w:szCs w:val="22"/>
        </w:rPr>
        <w:tab/>
        <w:t>D’ACCORDER une aide financière à la fabrique pour 50% des factures jusqu’à concurrence de 3500$, sur présentation des factures.</w:t>
      </w:r>
    </w:p>
    <w:p w:rsidR="00027F71" w:rsidRDefault="00027F71" w:rsidP="00581624">
      <w:pPr>
        <w:pStyle w:val="Retraitcorpsdetexte3"/>
        <w:ind w:left="2127" w:hanging="1985"/>
        <w:rPr>
          <w:rFonts w:cs="Arial"/>
          <w:sz w:val="22"/>
          <w:szCs w:val="22"/>
        </w:rPr>
      </w:pPr>
    </w:p>
    <w:p w:rsidR="00AF5A4E" w:rsidRPr="00A016C9" w:rsidRDefault="00AF5A4E" w:rsidP="00AF5A4E">
      <w:pPr>
        <w:pStyle w:val="Retraitcorpsdetexte3"/>
        <w:ind w:left="2127" w:hanging="1985"/>
        <w:jc w:val="right"/>
        <w:rPr>
          <w:rFonts w:cs="Arial"/>
          <w:b/>
          <w:sz w:val="22"/>
          <w:szCs w:val="22"/>
        </w:rPr>
      </w:pPr>
      <w:r w:rsidRPr="00A016C9">
        <w:rPr>
          <w:rFonts w:cs="Arial"/>
          <w:b/>
          <w:sz w:val="22"/>
          <w:szCs w:val="22"/>
        </w:rPr>
        <w:t>ADOPTÉE</w:t>
      </w:r>
    </w:p>
    <w:p w:rsidR="006C4EF5" w:rsidRPr="00BC7A78" w:rsidRDefault="006C4EF5" w:rsidP="006C4EF5">
      <w:pPr>
        <w:ind w:left="2127"/>
        <w:jc w:val="right"/>
        <w:rPr>
          <w:rFonts w:cs="Arial"/>
          <w:b/>
          <w:sz w:val="22"/>
          <w:szCs w:val="22"/>
          <w:lang w:val="fr-FR"/>
        </w:rPr>
      </w:pPr>
    </w:p>
    <w:p w:rsidR="00490153" w:rsidRPr="00BC7A78" w:rsidRDefault="00366523" w:rsidP="00A016C9">
      <w:pPr>
        <w:ind w:left="2127" w:hanging="2127"/>
        <w:jc w:val="both"/>
        <w:rPr>
          <w:rFonts w:cs="Arial"/>
          <w:b/>
          <w:sz w:val="22"/>
          <w:szCs w:val="22"/>
          <w:u w:val="single"/>
        </w:rPr>
      </w:pPr>
      <w:r w:rsidRPr="00DC1770">
        <w:rPr>
          <w:rFonts w:cs="Arial"/>
          <w:b/>
          <w:sz w:val="22"/>
          <w:szCs w:val="22"/>
        </w:rPr>
        <w:t>18-08-</w:t>
      </w:r>
      <w:r w:rsidR="003B7404" w:rsidRPr="00DC1770">
        <w:rPr>
          <w:rFonts w:cs="Arial"/>
          <w:b/>
          <w:sz w:val="22"/>
          <w:szCs w:val="22"/>
        </w:rPr>
        <w:t>1</w:t>
      </w:r>
      <w:r w:rsidR="00DC1770" w:rsidRPr="00DC1770">
        <w:rPr>
          <w:rFonts w:cs="Arial"/>
          <w:b/>
          <w:sz w:val="22"/>
          <w:szCs w:val="22"/>
        </w:rPr>
        <w:t>68</w:t>
      </w:r>
      <w:r w:rsidR="00822960" w:rsidRPr="00BC7A78">
        <w:rPr>
          <w:rFonts w:cs="Arial"/>
          <w:b/>
          <w:sz w:val="22"/>
          <w:szCs w:val="22"/>
        </w:rPr>
        <w:tab/>
      </w:r>
      <w:r>
        <w:rPr>
          <w:rFonts w:cs="Arial"/>
          <w:b/>
          <w:sz w:val="22"/>
          <w:szCs w:val="22"/>
          <w:u w:val="single"/>
        </w:rPr>
        <w:t>Cours de musique – rabais de 20% assumé par la municipalité</w:t>
      </w:r>
    </w:p>
    <w:p w:rsidR="00863F98" w:rsidRPr="00BC7A78" w:rsidRDefault="00863F98" w:rsidP="00BF49AD">
      <w:pPr>
        <w:ind w:left="1701"/>
        <w:jc w:val="both"/>
        <w:rPr>
          <w:rFonts w:cs="Arial"/>
          <w:sz w:val="22"/>
          <w:szCs w:val="22"/>
          <w:u w:val="single"/>
        </w:rPr>
      </w:pPr>
    </w:p>
    <w:p w:rsidR="00FC700C" w:rsidRDefault="00DC1770" w:rsidP="00581624">
      <w:pPr>
        <w:ind w:left="2127"/>
        <w:rPr>
          <w:rFonts w:cs="Arial"/>
          <w:sz w:val="22"/>
          <w:szCs w:val="22"/>
        </w:rPr>
      </w:pPr>
      <w:r>
        <w:rPr>
          <w:rFonts w:cs="Arial"/>
          <w:sz w:val="22"/>
          <w:szCs w:val="22"/>
        </w:rPr>
        <w:t xml:space="preserve">Il est proposé par M. Jean Doyon et résolu à l’unanimité des conseillers présents : </w:t>
      </w:r>
    </w:p>
    <w:p w:rsidR="00DC1770" w:rsidRDefault="00DC1770" w:rsidP="00581624">
      <w:pPr>
        <w:ind w:left="2127"/>
        <w:rPr>
          <w:rFonts w:cs="Arial"/>
          <w:sz w:val="22"/>
          <w:szCs w:val="22"/>
        </w:rPr>
      </w:pPr>
    </w:p>
    <w:p w:rsidR="00DC1770" w:rsidRDefault="00DC1770" w:rsidP="00DC1770">
      <w:pPr>
        <w:ind w:left="2835"/>
        <w:rPr>
          <w:rFonts w:cs="Arial"/>
          <w:sz w:val="22"/>
          <w:szCs w:val="22"/>
        </w:rPr>
      </w:pPr>
      <w:r>
        <w:rPr>
          <w:rFonts w:cs="Arial"/>
          <w:sz w:val="22"/>
          <w:szCs w:val="22"/>
        </w:rPr>
        <w:t>D’OFFRIR un rabais de 20% assumé par la municipalité pour les citoyens qui vont s’inscrire.</w:t>
      </w:r>
    </w:p>
    <w:p w:rsidR="00DC1770" w:rsidRDefault="00DC1770" w:rsidP="00DC1770">
      <w:pPr>
        <w:ind w:left="2835"/>
        <w:rPr>
          <w:rFonts w:cs="Arial"/>
          <w:sz w:val="22"/>
          <w:szCs w:val="22"/>
        </w:rPr>
      </w:pPr>
    </w:p>
    <w:p w:rsidR="00DC1770" w:rsidRDefault="00DC1770" w:rsidP="00DC1770">
      <w:pPr>
        <w:ind w:left="2835"/>
        <w:rPr>
          <w:rFonts w:cs="Arial"/>
          <w:sz w:val="22"/>
          <w:szCs w:val="22"/>
        </w:rPr>
      </w:pPr>
      <w:r>
        <w:rPr>
          <w:rFonts w:cs="Arial"/>
          <w:sz w:val="22"/>
          <w:szCs w:val="22"/>
        </w:rPr>
        <w:t>D’AIDER l’école de musique à faire la promotion et l’affichage de la publicité fourni par l’école de musique.</w:t>
      </w:r>
    </w:p>
    <w:p w:rsidR="00DC1770" w:rsidRDefault="00DC1770" w:rsidP="00DC1770">
      <w:pPr>
        <w:ind w:left="2835"/>
        <w:rPr>
          <w:rFonts w:cs="Arial"/>
          <w:sz w:val="22"/>
          <w:szCs w:val="22"/>
        </w:rPr>
      </w:pPr>
    </w:p>
    <w:p w:rsidR="00DC1770" w:rsidRDefault="00DC1770" w:rsidP="00DC1770">
      <w:pPr>
        <w:ind w:left="2835"/>
        <w:rPr>
          <w:rFonts w:cs="Arial"/>
          <w:sz w:val="22"/>
          <w:szCs w:val="22"/>
        </w:rPr>
      </w:pPr>
      <w:r>
        <w:rPr>
          <w:rFonts w:cs="Arial"/>
          <w:sz w:val="22"/>
          <w:szCs w:val="22"/>
        </w:rPr>
        <w:t>DE DÉNONCER les talents de notre municipalité pour bonifier la banque de professeur de musique.</w:t>
      </w:r>
    </w:p>
    <w:p w:rsidR="00DC1770" w:rsidRDefault="00DC1770" w:rsidP="00DC1770">
      <w:pPr>
        <w:ind w:left="2835"/>
        <w:rPr>
          <w:rFonts w:cs="Arial"/>
          <w:sz w:val="22"/>
          <w:szCs w:val="22"/>
        </w:rPr>
      </w:pPr>
    </w:p>
    <w:p w:rsidR="00366523" w:rsidRPr="00A016C9" w:rsidRDefault="00366523" w:rsidP="00366523">
      <w:pPr>
        <w:ind w:left="2127"/>
        <w:jc w:val="right"/>
        <w:rPr>
          <w:rFonts w:cs="Arial"/>
          <w:b/>
          <w:sz w:val="22"/>
          <w:szCs w:val="22"/>
        </w:rPr>
      </w:pPr>
      <w:r w:rsidRPr="00A016C9">
        <w:rPr>
          <w:rFonts w:cs="Arial"/>
          <w:b/>
          <w:sz w:val="22"/>
          <w:szCs w:val="22"/>
        </w:rPr>
        <w:t>ADOPTÉE</w:t>
      </w:r>
    </w:p>
    <w:p w:rsidR="00366523" w:rsidRDefault="00366523" w:rsidP="00581624">
      <w:pPr>
        <w:ind w:left="2127"/>
        <w:rPr>
          <w:rFonts w:cs="Arial"/>
          <w:b/>
          <w:sz w:val="22"/>
          <w:szCs w:val="22"/>
        </w:rPr>
      </w:pPr>
    </w:p>
    <w:p w:rsidR="00D06100" w:rsidRDefault="00D06100" w:rsidP="00581624">
      <w:pPr>
        <w:ind w:left="2127"/>
        <w:rPr>
          <w:rFonts w:cs="Arial"/>
          <w:b/>
          <w:sz w:val="22"/>
          <w:szCs w:val="22"/>
        </w:rPr>
      </w:pPr>
    </w:p>
    <w:p w:rsidR="00D06100" w:rsidRDefault="00D06100" w:rsidP="00581624">
      <w:pPr>
        <w:ind w:left="2127"/>
        <w:rPr>
          <w:rFonts w:cs="Arial"/>
          <w:b/>
          <w:sz w:val="22"/>
          <w:szCs w:val="22"/>
        </w:rPr>
      </w:pPr>
    </w:p>
    <w:p w:rsidR="00D06100" w:rsidRDefault="00D06100" w:rsidP="00581624">
      <w:pPr>
        <w:ind w:left="2127"/>
        <w:rPr>
          <w:rFonts w:cs="Arial"/>
          <w:b/>
          <w:sz w:val="22"/>
          <w:szCs w:val="22"/>
        </w:rPr>
      </w:pPr>
    </w:p>
    <w:p w:rsidR="00D06100" w:rsidRDefault="00D06100" w:rsidP="00581624">
      <w:pPr>
        <w:ind w:left="2127"/>
        <w:rPr>
          <w:rFonts w:cs="Arial"/>
          <w:b/>
          <w:sz w:val="22"/>
          <w:szCs w:val="22"/>
        </w:rPr>
      </w:pPr>
    </w:p>
    <w:p w:rsidR="00D06100" w:rsidRDefault="00D06100" w:rsidP="00581624">
      <w:pPr>
        <w:ind w:left="2127"/>
        <w:rPr>
          <w:rFonts w:cs="Arial"/>
          <w:b/>
          <w:sz w:val="22"/>
          <w:szCs w:val="22"/>
        </w:rPr>
      </w:pPr>
    </w:p>
    <w:p w:rsidR="00D06100" w:rsidRDefault="00D06100" w:rsidP="00581624">
      <w:pPr>
        <w:ind w:left="2127"/>
        <w:rPr>
          <w:rFonts w:cs="Arial"/>
          <w:b/>
          <w:sz w:val="22"/>
          <w:szCs w:val="22"/>
        </w:rPr>
      </w:pPr>
    </w:p>
    <w:p w:rsidR="00D06100" w:rsidRDefault="00D06100" w:rsidP="00581624">
      <w:pPr>
        <w:ind w:left="2127"/>
        <w:rPr>
          <w:rFonts w:cs="Arial"/>
          <w:b/>
          <w:sz w:val="22"/>
          <w:szCs w:val="22"/>
        </w:rPr>
      </w:pPr>
    </w:p>
    <w:p w:rsidR="00D06100" w:rsidRDefault="00D06100" w:rsidP="00581624">
      <w:pPr>
        <w:ind w:left="2127"/>
        <w:rPr>
          <w:rFonts w:cs="Arial"/>
          <w:b/>
          <w:sz w:val="22"/>
          <w:szCs w:val="22"/>
        </w:rPr>
      </w:pPr>
    </w:p>
    <w:p w:rsidR="00D06100" w:rsidRDefault="00D06100" w:rsidP="00581624">
      <w:pPr>
        <w:ind w:left="2127"/>
        <w:rPr>
          <w:rFonts w:cs="Arial"/>
          <w:b/>
          <w:sz w:val="22"/>
          <w:szCs w:val="22"/>
        </w:rPr>
      </w:pPr>
    </w:p>
    <w:p w:rsidR="00542845" w:rsidRPr="00BC7A78" w:rsidRDefault="001D5046" w:rsidP="00A016C9">
      <w:pPr>
        <w:tabs>
          <w:tab w:val="left" w:pos="2127"/>
        </w:tabs>
        <w:ind w:left="2127" w:hanging="2127"/>
        <w:jc w:val="both"/>
        <w:rPr>
          <w:rFonts w:cs="Arial"/>
          <w:sz w:val="22"/>
          <w:szCs w:val="22"/>
          <w:u w:val="single"/>
        </w:rPr>
      </w:pPr>
      <w:r w:rsidRPr="001D5046">
        <w:rPr>
          <w:rFonts w:cs="Arial"/>
          <w:b/>
          <w:sz w:val="22"/>
          <w:szCs w:val="22"/>
        </w:rPr>
        <w:lastRenderedPageBreak/>
        <w:t>18-08-169</w:t>
      </w:r>
      <w:r w:rsidR="00542845" w:rsidRPr="00BC7A78">
        <w:rPr>
          <w:rFonts w:cs="Arial"/>
          <w:b/>
          <w:sz w:val="22"/>
          <w:szCs w:val="22"/>
        </w:rPr>
        <w:tab/>
      </w:r>
      <w:r w:rsidR="00A016C9">
        <w:rPr>
          <w:rFonts w:cs="Arial"/>
          <w:b/>
          <w:sz w:val="22"/>
          <w:szCs w:val="22"/>
          <w:u w:val="single"/>
        </w:rPr>
        <w:t xml:space="preserve">Cocktail Prestige Desjardins – Prix fierté </w:t>
      </w:r>
      <w:proofErr w:type="spellStart"/>
      <w:r w:rsidR="00A016C9">
        <w:rPr>
          <w:rFonts w:cs="Arial"/>
          <w:b/>
          <w:sz w:val="22"/>
          <w:szCs w:val="22"/>
          <w:u w:val="single"/>
        </w:rPr>
        <w:t>msie</w:t>
      </w:r>
      <w:proofErr w:type="spellEnd"/>
      <w:r w:rsidR="00A016C9">
        <w:rPr>
          <w:rFonts w:cs="Arial"/>
          <w:b/>
          <w:sz w:val="22"/>
          <w:szCs w:val="22"/>
          <w:u w:val="single"/>
        </w:rPr>
        <w:t xml:space="preserve"> en candidatures</w:t>
      </w:r>
      <w:r w:rsidR="00542845" w:rsidRPr="00BC7A78">
        <w:rPr>
          <w:rFonts w:cs="Arial"/>
          <w:b/>
          <w:sz w:val="22"/>
          <w:szCs w:val="22"/>
          <w:u w:val="single"/>
        </w:rPr>
        <w:t xml:space="preserve"> </w:t>
      </w:r>
    </w:p>
    <w:p w:rsidR="00542845" w:rsidRPr="00BC7A78" w:rsidRDefault="00542845" w:rsidP="00542845">
      <w:pPr>
        <w:tabs>
          <w:tab w:val="left" w:pos="2127"/>
        </w:tabs>
        <w:ind w:left="2127"/>
        <w:jc w:val="both"/>
        <w:rPr>
          <w:rFonts w:cs="Arial"/>
          <w:sz w:val="22"/>
          <w:szCs w:val="22"/>
        </w:rPr>
      </w:pPr>
    </w:p>
    <w:p w:rsidR="006D1330" w:rsidRDefault="001D5046" w:rsidP="001D5046">
      <w:pPr>
        <w:ind w:left="2127"/>
        <w:rPr>
          <w:rFonts w:cs="Arial"/>
          <w:sz w:val="22"/>
          <w:szCs w:val="22"/>
        </w:rPr>
      </w:pPr>
      <w:r>
        <w:rPr>
          <w:rFonts w:cs="Arial"/>
          <w:sz w:val="22"/>
          <w:szCs w:val="22"/>
        </w:rPr>
        <w:t xml:space="preserve">Il est proposé par Mme Lyne Hébert et résolu à l’unanimité des conseillers présents : </w:t>
      </w:r>
    </w:p>
    <w:p w:rsidR="001D5046" w:rsidRDefault="001D5046" w:rsidP="001D5046">
      <w:pPr>
        <w:ind w:left="2127"/>
        <w:rPr>
          <w:rFonts w:cs="Arial"/>
          <w:sz w:val="22"/>
          <w:szCs w:val="22"/>
        </w:rPr>
      </w:pPr>
    </w:p>
    <w:p w:rsidR="001D5046" w:rsidRDefault="001D5046" w:rsidP="001D5046">
      <w:pPr>
        <w:ind w:left="2835"/>
        <w:rPr>
          <w:rFonts w:cs="Arial"/>
          <w:sz w:val="22"/>
          <w:szCs w:val="22"/>
        </w:rPr>
      </w:pPr>
      <w:r>
        <w:rPr>
          <w:rFonts w:cs="Arial"/>
          <w:sz w:val="22"/>
          <w:szCs w:val="22"/>
        </w:rPr>
        <w:t>DE DEMANDER à Brigitte Mode V.I.P. si elle est intéressée à ce qu’on dépose sa candidature pour le prix fierté du Cocktail Prestige Desjardins</w:t>
      </w:r>
      <w:r w:rsidR="006B0434">
        <w:rPr>
          <w:rFonts w:cs="Arial"/>
          <w:sz w:val="22"/>
          <w:szCs w:val="22"/>
        </w:rPr>
        <w:t>.</w:t>
      </w:r>
    </w:p>
    <w:p w:rsidR="00126018" w:rsidRPr="00BC7A78" w:rsidRDefault="00126018" w:rsidP="001D5046">
      <w:pPr>
        <w:ind w:left="2835"/>
        <w:rPr>
          <w:rFonts w:cs="Arial"/>
          <w:sz w:val="22"/>
          <w:szCs w:val="22"/>
        </w:rPr>
      </w:pPr>
    </w:p>
    <w:p w:rsidR="006D1330" w:rsidRPr="00A016C9" w:rsidRDefault="006D1330" w:rsidP="006D1330">
      <w:pPr>
        <w:ind w:left="2127"/>
        <w:jc w:val="right"/>
        <w:rPr>
          <w:rFonts w:cs="Arial"/>
          <w:b/>
          <w:sz w:val="22"/>
          <w:szCs w:val="22"/>
        </w:rPr>
      </w:pPr>
      <w:r w:rsidRPr="00A016C9">
        <w:rPr>
          <w:rFonts w:cs="Arial"/>
          <w:b/>
          <w:sz w:val="22"/>
          <w:szCs w:val="22"/>
        </w:rPr>
        <w:t>ADOPTÉE</w:t>
      </w:r>
    </w:p>
    <w:p w:rsidR="006D1330" w:rsidRPr="006B0434" w:rsidRDefault="006D1330" w:rsidP="00581624">
      <w:pPr>
        <w:ind w:left="2127"/>
        <w:rPr>
          <w:rFonts w:cs="Arial"/>
          <w:b/>
          <w:sz w:val="22"/>
          <w:szCs w:val="22"/>
        </w:rPr>
      </w:pPr>
    </w:p>
    <w:p w:rsidR="006B0434" w:rsidRPr="006B0434" w:rsidRDefault="006B0434" w:rsidP="006B0434">
      <w:pPr>
        <w:tabs>
          <w:tab w:val="left" w:pos="2127"/>
        </w:tabs>
        <w:rPr>
          <w:rFonts w:cs="Arial"/>
          <w:b/>
          <w:sz w:val="22"/>
          <w:szCs w:val="22"/>
          <w:u w:val="single"/>
        </w:rPr>
      </w:pPr>
      <w:r w:rsidRPr="006B0434">
        <w:rPr>
          <w:rFonts w:cs="Arial"/>
          <w:b/>
          <w:sz w:val="22"/>
          <w:szCs w:val="22"/>
        </w:rPr>
        <w:t>NOTE</w:t>
      </w:r>
      <w:r>
        <w:rPr>
          <w:rFonts w:cs="Arial"/>
          <w:b/>
          <w:sz w:val="22"/>
          <w:szCs w:val="22"/>
        </w:rPr>
        <w:tab/>
      </w:r>
      <w:r w:rsidRPr="006B0434">
        <w:rPr>
          <w:rFonts w:cs="Arial"/>
          <w:b/>
          <w:sz w:val="22"/>
          <w:szCs w:val="22"/>
          <w:u w:val="single"/>
        </w:rPr>
        <w:t>Fonds pour l’accessibilité – Possibilité de financement</w:t>
      </w:r>
    </w:p>
    <w:p w:rsidR="006B0434" w:rsidRDefault="006B0434" w:rsidP="006B0434">
      <w:pPr>
        <w:tabs>
          <w:tab w:val="left" w:pos="2127"/>
        </w:tabs>
        <w:rPr>
          <w:rFonts w:cs="Arial"/>
          <w:b/>
          <w:sz w:val="22"/>
          <w:szCs w:val="22"/>
        </w:rPr>
      </w:pPr>
    </w:p>
    <w:p w:rsidR="006B0434" w:rsidRPr="006B0434" w:rsidRDefault="006B0434" w:rsidP="006B0434">
      <w:pPr>
        <w:tabs>
          <w:tab w:val="left" w:pos="2127"/>
        </w:tabs>
        <w:ind w:left="2127"/>
        <w:rPr>
          <w:rFonts w:cs="Arial"/>
          <w:sz w:val="22"/>
          <w:szCs w:val="22"/>
        </w:rPr>
      </w:pPr>
      <w:r w:rsidRPr="006B0434">
        <w:rPr>
          <w:rFonts w:cs="Arial"/>
          <w:sz w:val="22"/>
          <w:szCs w:val="22"/>
        </w:rPr>
        <w:t>Mme Nancy Gauvin va continuer de travailler sur son projet pour le déposer l’an prochain dans le fonds pour l’accessibilité.</w:t>
      </w:r>
    </w:p>
    <w:p w:rsidR="006B0434" w:rsidRDefault="006B0434" w:rsidP="00581624">
      <w:pPr>
        <w:ind w:left="2127"/>
        <w:rPr>
          <w:rFonts w:cs="Arial"/>
          <w:sz w:val="22"/>
          <w:szCs w:val="22"/>
        </w:rPr>
      </w:pPr>
    </w:p>
    <w:p w:rsidR="00360EA5" w:rsidRDefault="00360EA5" w:rsidP="00360EA5">
      <w:pPr>
        <w:tabs>
          <w:tab w:val="left" w:pos="2127"/>
        </w:tabs>
        <w:rPr>
          <w:rFonts w:cs="Arial"/>
          <w:b/>
          <w:sz w:val="22"/>
          <w:szCs w:val="22"/>
        </w:rPr>
      </w:pPr>
      <w:r w:rsidRPr="00360EA5">
        <w:rPr>
          <w:rFonts w:cs="Arial"/>
          <w:b/>
          <w:sz w:val="22"/>
          <w:szCs w:val="22"/>
        </w:rPr>
        <w:t>NOTE</w:t>
      </w:r>
      <w:r>
        <w:rPr>
          <w:rFonts w:cs="Arial"/>
          <w:b/>
          <w:sz w:val="22"/>
          <w:szCs w:val="22"/>
        </w:rPr>
        <w:tab/>
      </w:r>
      <w:r w:rsidRPr="00360EA5">
        <w:rPr>
          <w:rFonts w:cs="Arial"/>
          <w:b/>
          <w:sz w:val="22"/>
          <w:szCs w:val="22"/>
          <w:u w:val="single"/>
        </w:rPr>
        <w:t>Atelier mobiles culinaires pour aînés</w:t>
      </w:r>
    </w:p>
    <w:p w:rsidR="00360EA5" w:rsidRDefault="00360EA5" w:rsidP="00360EA5">
      <w:pPr>
        <w:tabs>
          <w:tab w:val="left" w:pos="2127"/>
        </w:tabs>
        <w:rPr>
          <w:rFonts w:cs="Arial"/>
          <w:b/>
          <w:sz w:val="22"/>
          <w:szCs w:val="22"/>
        </w:rPr>
      </w:pPr>
    </w:p>
    <w:p w:rsidR="00360EA5" w:rsidRPr="00360EA5" w:rsidRDefault="00360EA5" w:rsidP="00360EA5">
      <w:pPr>
        <w:tabs>
          <w:tab w:val="left" w:pos="2127"/>
        </w:tabs>
        <w:ind w:left="2127"/>
        <w:rPr>
          <w:rFonts w:cs="Arial"/>
          <w:sz w:val="22"/>
          <w:szCs w:val="22"/>
        </w:rPr>
      </w:pPr>
      <w:r w:rsidRPr="00360EA5">
        <w:rPr>
          <w:rFonts w:cs="Arial"/>
          <w:sz w:val="22"/>
          <w:szCs w:val="22"/>
        </w:rPr>
        <w:t>M. Claude Doyon, présente les ateliers mobiles culinaires pour aînés qui seront offerte dès cet automne. Le conseil offre la salle gratuite pour ces ateliers.</w:t>
      </w:r>
    </w:p>
    <w:p w:rsidR="00360EA5" w:rsidRDefault="00360EA5" w:rsidP="00581624">
      <w:pPr>
        <w:ind w:left="2127"/>
        <w:rPr>
          <w:rFonts w:cs="Arial"/>
          <w:sz w:val="22"/>
          <w:szCs w:val="22"/>
        </w:rPr>
      </w:pPr>
    </w:p>
    <w:p w:rsidR="003E3085" w:rsidRDefault="003E3085" w:rsidP="003E3085">
      <w:pPr>
        <w:ind w:left="2127" w:hanging="2127"/>
        <w:rPr>
          <w:rFonts w:cs="Arial"/>
          <w:b/>
          <w:sz w:val="22"/>
          <w:szCs w:val="22"/>
        </w:rPr>
      </w:pPr>
      <w:r w:rsidRPr="003E3085">
        <w:rPr>
          <w:rFonts w:cs="Arial"/>
          <w:b/>
          <w:sz w:val="22"/>
          <w:szCs w:val="22"/>
        </w:rPr>
        <w:t>NOTE</w:t>
      </w:r>
      <w:r w:rsidRPr="003E3085">
        <w:rPr>
          <w:rFonts w:cs="Arial"/>
          <w:b/>
          <w:sz w:val="22"/>
          <w:szCs w:val="22"/>
        </w:rPr>
        <w:tab/>
      </w:r>
      <w:r w:rsidRPr="003E3085">
        <w:rPr>
          <w:rFonts w:cs="Arial"/>
          <w:b/>
          <w:sz w:val="22"/>
          <w:szCs w:val="22"/>
          <w:u w:val="single"/>
        </w:rPr>
        <w:t>Cocktail Prestige Desjardins- Invitation</w:t>
      </w:r>
    </w:p>
    <w:p w:rsidR="003E3085" w:rsidRDefault="003E3085" w:rsidP="003E3085">
      <w:pPr>
        <w:ind w:left="2127" w:hanging="2127"/>
        <w:rPr>
          <w:rFonts w:cs="Arial"/>
          <w:b/>
          <w:sz w:val="22"/>
          <w:szCs w:val="22"/>
        </w:rPr>
      </w:pPr>
    </w:p>
    <w:p w:rsidR="003E3085" w:rsidRPr="003E3085" w:rsidRDefault="003E3085" w:rsidP="003E3085">
      <w:pPr>
        <w:ind w:left="2127"/>
        <w:rPr>
          <w:rFonts w:cs="Arial"/>
          <w:sz w:val="22"/>
          <w:szCs w:val="22"/>
        </w:rPr>
      </w:pPr>
      <w:r w:rsidRPr="003E3085">
        <w:rPr>
          <w:rFonts w:cs="Arial"/>
          <w:sz w:val="22"/>
          <w:szCs w:val="22"/>
        </w:rPr>
        <w:t>L’invitation a été lancée mais personne n’est disponible pour le cocktail.</w:t>
      </w:r>
    </w:p>
    <w:p w:rsidR="003E3085" w:rsidRPr="003E3085" w:rsidRDefault="003E3085" w:rsidP="003E3085">
      <w:pPr>
        <w:ind w:left="2127" w:hanging="2127"/>
        <w:rPr>
          <w:rFonts w:cs="Arial"/>
          <w:b/>
          <w:sz w:val="22"/>
          <w:szCs w:val="22"/>
        </w:rPr>
      </w:pPr>
    </w:p>
    <w:p w:rsidR="000E66E4" w:rsidRDefault="00333CEE" w:rsidP="005C33CB">
      <w:pPr>
        <w:ind w:left="2127" w:hanging="2127"/>
        <w:jc w:val="both"/>
        <w:rPr>
          <w:rFonts w:cs="Arial"/>
          <w:b/>
          <w:sz w:val="22"/>
          <w:szCs w:val="22"/>
          <w:u w:val="single"/>
        </w:rPr>
      </w:pPr>
      <w:r w:rsidRPr="00333CEE">
        <w:rPr>
          <w:rFonts w:cs="Arial"/>
          <w:b/>
          <w:sz w:val="22"/>
          <w:szCs w:val="22"/>
        </w:rPr>
        <w:t>18-08-170</w:t>
      </w:r>
      <w:r w:rsidR="008A5177" w:rsidRPr="00BC7A78">
        <w:rPr>
          <w:rFonts w:cs="Arial"/>
          <w:b/>
          <w:sz w:val="22"/>
          <w:szCs w:val="22"/>
        </w:rPr>
        <w:tab/>
      </w:r>
      <w:r w:rsidR="00B12E36">
        <w:rPr>
          <w:rFonts w:cs="Arial"/>
          <w:b/>
          <w:sz w:val="22"/>
          <w:szCs w:val="22"/>
          <w:u w:val="single"/>
        </w:rPr>
        <w:t>École Chanoine-Ferland – Demande d’aide pour l’entretien du parc-école</w:t>
      </w:r>
    </w:p>
    <w:p w:rsidR="00B12E36" w:rsidRDefault="00B12E36" w:rsidP="005C33CB">
      <w:pPr>
        <w:ind w:left="2127" w:hanging="2127"/>
        <w:jc w:val="both"/>
        <w:rPr>
          <w:rFonts w:cs="Arial"/>
          <w:b/>
          <w:sz w:val="22"/>
          <w:szCs w:val="22"/>
          <w:u w:val="single"/>
        </w:rPr>
      </w:pPr>
    </w:p>
    <w:p w:rsidR="00B12E36" w:rsidRDefault="00893883" w:rsidP="00B12E36">
      <w:pPr>
        <w:ind w:left="2127"/>
        <w:jc w:val="both"/>
        <w:rPr>
          <w:rFonts w:cs="Arial"/>
          <w:sz w:val="22"/>
          <w:szCs w:val="22"/>
        </w:rPr>
      </w:pPr>
      <w:r>
        <w:rPr>
          <w:rFonts w:cs="Arial"/>
          <w:sz w:val="22"/>
          <w:szCs w:val="22"/>
        </w:rPr>
        <w:t xml:space="preserve">Il est proposé par Mme Lyne Hébert et résolu à l’unanimité des conseillers présents : </w:t>
      </w:r>
    </w:p>
    <w:p w:rsidR="00893883" w:rsidRDefault="00893883" w:rsidP="00B12E36">
      <w:pPr>
        <w:ind w:left="2127"/>
        <w:jc w:val="both"/>
        <w:rPr>
          <w:rFonts w:cs="Arial"/>
          <w:sz w:val="22"/>
          <w:szCs w:val="22"/>
        </w:rPr>
      </w:pPr>
    </w:p>
    <w:p w:rsidR="00893883" w:rsidRPr="00893883" w:rsidRDefault="00893883" w:rsidP="00893883">
      <w:pPr>
        <w:ind w:left="2835"/>
        <w:jc w:val="both"/>
        <w:rPr>
          <w:rFonts w:cs="Arial"/>
          <w:sz w:val="22"/>
          <w:szCs w:val="22"/>
        </w:rPr>
      </w:pPr>
      <w:r>
        <w:rPr>
          <w:rFonts w:cs="Arial"/>
          <w:sz w:val="22"/>
          <w:szCs w:val="22"/>
        </w:rPr>
        <w:t>D’ACCORDER un aide financière à l’école Chanoine Ferland pour la moitié du montant de la demande soit 1</w:t>
      </w:r>
      <w:r w:rsidR="000A69D6">
        <w:rPr>
          <w:rFonts w:cs="Arial"/>
          <w:sz w:val="22"/>
          <w:szCs w:val="22"/>
        </w:rPr>
        <w:t>118,</w:t>
      </w:r>
      <w:r>
        <w:rPr>
          <w:rFonts w:cs="Arial"/>
          <w:sz w:val="22"/>
          <w:szCs w:val="22"/>
        </w:rPr>
        <w:t>75$ pour effectuer la réparation de leur module de jeux.</w:t>
      </w:r>
    </w:p>
    <w:p w:rsidR="003B030A" w:rsidRDefault="003B030A" w:rsidP="00B12E36">
      <w:pPr>
        <w:ind w:left="2127"/>
        <w:jc w:val="both"/>
        <w:rPr>
          <w:rFonts w:cs="Arial"/>
          <w:b/>
          <w:sz w:val="22"/>
          <w:szCs w:val="22"/>
          <w:u w:val="single"/>
        </w:rPr>
      </w:pPr>
    </w:p>
    <w:p w:rsidR="00B12E36" w:rsidRPr="00B12E36" w:rsidRDefault="00B12E36" w:rsidP="00B12E36">
      <w:pPr>
        <w:ind w:left="2127"/>
        <w:jc w:val="right"/>
        <w:rPr>
          <w:rFonts w:cs="Arial"/>
          <w:b/>
          <w:sz w:val="22"/>
          <w:szCs w:val="22"/>
        </w:rPr>
      </w:pPr>
      <w:r>
        <w:rPr>
          <w:rFonts w:cs="Arial"/>
          <w:b/>
          <w:sz w:val="22"/>
          <w:szCs w:val="22"/>
        </w:rPr>
        <w:t>ADOPTÉE</w:t>
      </w:r>
    </w:p>
    <w:p w:rsidR="006F5742" w:rsidRPr="00BC7A78" w:rsidRDefault="006F5742" w:rsidP="005C33CB">
      <w:pPr>
        <w:ind w:left="2127" w:hanging="2127"/>
        <w:jc w:val="both"/>
        <w:rPr>
          <w:rFonts w:cs="Arial"/>
          <w:b/>
          <w:sz w:val="22"/>
          <w:szCs w:val="22"/>
          <w:u w:val="single"/>
        </w:rPr>
      </w:pPr>
    </w:p>
    <w:p w:rsidR="003B06AE" w:rsidRDefault="00DD6969" w:rsidP="003B06AE">
      <w:pPr>
        <w:ind w:left="2127" w:hanging="2127"/>
        <w:jc w:val="both"/>
        <w:rPr>
          <w:rFonts w:cs="Arial"/>
          <w:b/>
          <w:sz w:val="22"/>
          <w:szCs w:val="22"/>
          <w:u w:val="single"/>
        </w:rPr>
      </w:pPr>
      <w:r w:rsidRPr="00DD6969">
        <w:rPr>
          <w:rFonts w:cs="Arial"/>
          <w:b/>
          <w:sz w:val="22"/>
          <w:szCs w:val="22"/>
        </w:rPr>
        <w:t>18-08-171</w:t>
      </w:r>
      <w:r w:rsidR="006F5742" w:rsidRPr="00BC7A78">
        <w:rPr>
          <w:rFonts w:cs="Arial"/>
          <w:sz w:val="22"/>
          <w:szCs w:val="22"/>
        </w:rPr>
        <w:tab/>
      </w:r>
      <w:r w:rsidR="003B030A">
        <w:rPr>
          <w:rFonts w:cs="Arial"/>
          <w:b/>
          <w:sz w:val="22"/>
          <w:szCs w:val="22"/>
          <w:u w:val="single"/>
        </w:rPr>
        <w:t>Parc des Appalaches - Conteneur</w:t>
      </w:r>
    </w:p>
    <w:p w:rsidR="003B030A" w:rsidRPr="00BC7A78" w:rsidRDefault="003B030A" w:rsidP="003B06AE">
      <w:pPr>
        <w:ind w:left="2127" w:hanging="2127"/>
        <w:jc w:val="both"/>
        <w:rPr>
          <w:rFonts w:cs="Arial"/>
          <w:b/>
          <w:sz w:val="22"/>
          <w:szCs w:val="22"/>
          <w:u w:val="single"/>
        </w:rPr>
      </w:pPr>
    </w:p>
    <w:p w:rsidR="009B496A" w:rsidRDefault="009B496A" w:rsidP="003B06AE">
      <w:pPr>
        <w:ind w:left="2127" w:hanging="2127"/>
        <w:jc w:val="both"/>
        <w:rPr>
          <w:rFonts w:cs="Arial"/>
          <w:sz w:val="22"/>
          <w:szCs w:val="22"/>
        </w:rPr>
      </w:pPr>
      <w:r w:rsidRPr="00BC7A78">
        <w:rPr>
          <w:rFonts w:cs="Arial"/>
          <w:sz w:val="22"/>
          <w:szCs w:val="22"/>
        </w:rPr>
        <w:tab/>
      </w:r>
      <w:r w:rsidR="006221F2">
        <w:rPr>
          <w:rFonts w:cs="Arial"/>
          <w:sz w:val="22"/>
          <w:szCs w:val="22"/>
        </w:rPr>
        <w:t xml:space="preserve">Il est proposé par M. Laurent Laverdière et résolu à l’unanimité des conseillers présents : </w:t>
      </w:r>
    </w:p>
    <w:p w:rsidR="006221F2" w:rsidRDefault="006221F2" w:rsidP="003B06AE">
      <w:pPr>
        <w:ind w:left="2127" w:hanging="2127"/>
        <w:jc w:val="both"/>
        <w:rPr>
          <w:rFonts w:cs="Arial"/>
          <w:sz w:val="22"/>
          <w:szCs w:val="22"/>
        </w:rPr>
      </w:pPr>
    </w:p>
    <w:p w:rsidR="006221F2" w:rsidRDefault="006221F2" w:rsidP="006221F2">
      <w:pPr>
        <w:ind w:left="2835"/>
        <w:jc w:val="both"/>
        <w:rPr>
          <w:rFonts w:cs="Arial"/>
          <w:sz w:val="22"/>
          <w:szCs w:val="22"/>
        </w:rPr>
      </w:pPr>
      <w:r>
        <w:rPr>
          <w:rFonts w:cs="Arial"/>
          <w:sz w:val="22"/>
          <w:szCs w:val="22"/>
        </w:rPr>
        <w:tab/>
        <w:t>DE DÉPLACER les conteneurs à peinture et de l’électronique aux chemins des étangs et avertir les responsables de ces conteneurs de leur déplacement.</w:t>
      </w:r>
    </w:p>
    <w:p w:rsidR="003B030A" w:rsidRDefault="003B030A" w:rsidP="003B06AE">
      <w:pPr>
        <w:ind w:left="2127" w:hanging="2127"/>
        <w:jc w:val="both"/>
        <w:rPr>
          <w:rFonts w:cs="Arial"/>
          <w:sz w:val="22"/>
          <w:szCs w:val="22"/>
        </w:rPr>
      </w:pPr>
    </w:p>
    <w:p w:rsidR="003B030A" w:rsidRPr="003B030A" w:rsidRDefault="003B030A" w:rsidP="003B030A">
      <w:pPr>
        <w:ind w:left="2127" w:hanging="2127"/>
        <w:jc w:val="right"/>
        <w:rPr>
          <w:rFonts w:cs="Arial"/>
          <w:b/>
          <w:sz w:val="22"/>
          <w:szCs w:val="22"/>
        </w:rPr>
      </w:pPr>
      <w:r w:rsidRPr="003B030A">
        <w:rPr>
          <w:rFonts w:cs="Arial"/>
          <w:b/>
          <w:sz w:val="22"/>
          <w:szCs w:val="22"/>
        </w:rPr>
        <w:t>ADOPTÉE</w:t>
      </w:r>
    </w:p>
    <w:p w:rsidR="00672725" w:rsidRPr="00BC7A78" w:rsidRDefault="00672725" w:rsidP="00C068F4">
      <w:pPr>
        <w:ind w:left="2127" w:hanging="2127"/>
        <w:jc w:val="right"/>
        <w:rPr>
          <w:rFonts w:cs="Arial"/>
          <w:b/>
          <w:sz w:val="22"/>
          <w:szCs w:val="22"/>
        </w:rPr>
      </w:pPr>
    </w:p>
    <w:p w:rsidR="003B0BEE" w:rsidRPr="00BC7A78" w:rsidRDefault="008D1C36" w:rsidP="00915674">
      <w:pPr>
        <w:pStyle w:val="Retraitcorpsdetexte3"/>
        <w:ind w:left="2127" w:hanging="2127"/>
        <w:rPr>
          <w:rFonts w:cs="Arial"/>
          <w:b/>
          <w:sz w:val="22"/>
          <w:szCs w:val="22"/>
          <w:u w:val="single"/>
        </w:rPr>
      </w:pPr>
      <w:r w:rsidRPr="008D1C36">
        <w:rPr>
          <w:rFonts w:cs="Arial"/>
          <w:b/>
          <w:sz w:val="22"/>
          <w:szCs w:val="22"/>
        </w:rPr>
        <w:t>18-08-172</w:t>
      </w:r>
      <w:r w:rsidR="00A07E33" w:rsidRPr="00BC7A78">
        <w:rPr>
          <w:rFonts w:cs="Arial"/>
          <w:b/>
          <w:sz w:val="22"/>
          <w:szCs w:val="22"/>
        </w:rPr>
        <w:tab/>
      </w:r>
      <w:r w:rsidR="003B030A">
        <w:rPr>
          <w:rFonts w:cs="Arial"/>
          <w:b/>
          <w:sz w:val="22"/>
          <w:szCs w:val="22"/>
          <w:u w:val="single"/>
        </w:rPr>
        <w:t>Cours de danse – Location de salle</w:t>
      </w:r>
    </w:p>
    <w:p w:rsidR="008A7FAA" w:rsidRPr="00BC7A78" w:rsidRDefault="008A7FAA" w:rsidP="00915674">
      <w:pPr>
        <w:pStyle w:val="Retraitcorpsdetexte3"/>
        <w:ind w:left="2127" w:hanging="2127"/>
        <w:rPr>
          <w:rFonts w:cs="Arial"/>
          <w:sz w:val="22"/>
          <w:szCs w:val="22"/>
        </w:rPr>
      </w:pPr>
      <w:r w:rsidRPr="00BC7A78">
        <w:rPr>
          <w:rFonts w:cs="Arial"/>
          <w:sz w:val="22"/>
          <w:szCs w:val="22"/>
        </w:rPr>
        <w:tab/>
      </w:r>
    </w:p>
    <w:p w:rsidR="002E0EC1" w:rsidRDefault="006F5742" w:rsidP="003B030A">
      <w:pPr>
        <w:ind w:left="2127" w:hanging="2127"/>
        <w:jc w:val="both"/>
        <w:rPr>
          <w:rFonts w:cs="Arial"/>
          <w:sz w:val="22"/>
          <w:szCs w:val="22"/>
        </w:rPr>
      </w:pPr>
      <w:r w:rsidRPr="00BC7A78">
        <w:rPr>
          <w:rFonts w:cs="Arial"/>
          <w:sz w:val="22"/>
          <w:szCs w:val="22"/>
        </w:rPr>
        <w:tab/>
      </w:r>
      <w:r w:rsidR="008D1C36">
        <w:rPr>
          <w:rFonts w:cs="Arial"/>
          <w:sz w:val="22"/>
          <w:szCs w:val="22"/>
        </w:rPr>
        <w:t xml:space="preserve">Il est proposé par Mme Nancy Gauvin et résolu à l’unanimité des conseillers présents : </w:t>
      </w:r>
    </w:p>
    <w:p w:rsidR="008D1C36" w:rsidRDefault="008D1C36" w:rsidP="003B030A">
      <w:pPr>
        <w:ind w:left="2127" w:hanging="2127"/>
        <w:jc w:val="both"/>
        <w:rPr>
          <w:rFonts w:cs="Arial"/>
          <w:sz w:val="22"/>
          <w:szCs w:val="22"/>
        </w:rPr>
      </w:pPr>
    </w:p>
    <w:p w:rsidR="003B030A" w:rsidRPr="00BC7A78" w:rsidRDefault="008D1C36" w:rsidP="0024424D">
      <w:pPr>
        <w:ind w:left="2835"/>
        <w:jc w:val="both"/>
        <w:rPr>
          <w:rFonts w:eastAsia="Calibri" w:cs="Arial"/>
          <w:sz w:val="22"/>
          <w:szCs w:val="22"/>
          <w:lang w:val="fr-FR" w:eastAsia="en-US"/>
        </w:rPr>
      </w:pPr>
      <w:r>
        <w:rPr>
          <w:rFonts w:cs="Arial"/>
          <w:sz w:val="22"/>
          <w:szCs w:val="22"/>
        </w:rPr>
        <w:t>D’ACCEPTER de prêter la salle gratuitement pour les cours de danse qui seront offert cet automne</w:t>
      </w:r>
      <w:r w:rsidR="0024424D">
        <w:rPr>
          <w:rFonts w:cs="Arial"/>
          <w:sz w:val="22"/>
          <w:szCs w:val="22"/>
        </w:rPr>
        <w:t>.</w:t>
      </w:r>
    </w:p>
    <w:p w:rsidR="005F61C0" w:rsidRPr="00BC7A78" w:rsidRDefault="005F61C0" w:rsidP="005F61C0">
      <w:pPr>
        <w:spacing w:before="240"/>
        <w:jc w:val="right"/>
        <w:rPr>
          <w:rFonts w:eastAsia="Calibri" w:cs="Arial"/>
          <w:b/>
          <w:sz w:val="22"/>
          <w:szCs w:val="22"/>
          <w:lang w:val="fr-FR" w:eastAsia="en-US"/>
        </w:rPr>
      </w:pPr>
      <w:r w:rsidRPr="00BC7A78">
        <w:rPr>
          <w:rFonts w:eastAsia="Calibri" w:cs="Arial"/>
          <w:b/>
          <w:sz w:val="22"/>
          <w:szCs w:val="22"/>
          <w:lang w:val="fr-FR" w:eastAsia="en-US"/>
        </w:rPr>
        <w:t>ADOPTÉE</w:t>
      </w:r>
    </w:p>
    <w:p w:rsidR="00A869F2" w:rsidRPr="00BC7A78" w:rsidRDefault="00A869F2" w:rsidP="00A869F2">
      <w:pPr>
        <w:tabs>
          <w:tab w:val="left" w:pos="8475"/>
        </w:tabs>
        <w:rPr>
          <w:rFonts w:cs="Arial"/>
          <w:sz w:val="22"/>
          <w:szCs w:val="22"/>
          <w:u w:val="single"/>
        </w:rPr>
      </w:pPr>
      <w:r w:rsidRPr="00BC7A78">
        <w:rPr>
          <w:rFonts w:cs="Arial"/>
          <w:sz w:val="22"/>
          <w:szCs w:val="22"/>
        </w:rPr>
        <w:tab/>
      </w:r>
    </w:p>
    <w:p w:rsidR="00FE5A5E" w:rsidRPr="00BC7A78" w:rsidRDefault="00685222" w:rsidP="00915674">
      <w:pPr>
        <w:ind w:left="2127" w:hanging="2127"/>
        <w:jc w:val="both"/>
        <w:rPr>
          <w:rFonts w:cs="Arial"/>
          <w:b/>
          <w:sz w:val="22"/>
          <w:szCs w:val="22"/>
          <w:u w:val="single"/>
        </w:rPr>
      </w:pPr>
      <w:r w:rsidRPr="00685222">
        <w:rPr>
          <w:rFonts w:cs="Arial"/>
          <w:b/>
          <w:sz w:val="22"/>
          <w:szCs w:val="22"/>
        </w:rPr>
        <w:t>18-08-173</w:t>
      </w:r>
      <w:r w:rsidR="005322E4" w:rsidRPr="00BC7A78">
        <w:rPr>
          <w:rFonts w:cs="Arial"/>
          <w:b/>
          <w:sz w:val="22"/>
          <w:szCs w:val="22"/>
        </w:rPr>
        <w:tab/>
      </w:r>
      <w:r w:rsidR="003B030A">
        <w:rPr>
          <w:rFonts w:cs="Arial"/>
          <w:b/>
          <w:sz w:val="22"/>
          <w:szCs w:val="22"/>
          <w:u w:val="single"/>
        </w:rPr>
        <w:t>Colloque de zone – Inscription de la directrice générale</w:t>
      </w:r>
    </w:p>
    <w:p w:rsidR="0034243B" w:rsidRPr="00BC7A78" w:rsidRDefault="0034243B" w:rsidP="00915674">
      <w:pPr>
        <w:tabs>
          <w:tab w:val="left" w:pos="2127"/>
        </w:tabs>
        <w:ind w:left="2127" w:hanging="2127"/>
        <w:jc w:val="both"/>
        <w:rPr>
          <w:rFonts w:cs="Arial"/>
          <w:sz w:val="22"/>
          <w:szCs w:val="22"/>
          <w:u w:val="single"/>
        </w:rPr>
      </w:pPr>
    </w:p>
    <w:p w:rsidR="00685222" w:rsidRPr="00685222" w:rsidRDefault="00685222" w:rsidP="00685222">
      <w:pPr>
        <w:tabs>
          <w:tab w:val="left" w:pos="2127"/>
        </w:tabs>
        <w:ind w:left="2127"/>
        <w:rPr>
          <w:rFonts w:cs="Arial"/>
          <w:sz w:val="22"/>
          <w:szCs w:val="22"/>
        </w:rPr>
      </w:pPr>
      <w:r w:rsidRPr="00685222">
        <w:rPr>
          <w:rFonts w:cs="Arial"/>
          <w:sz w:val="22"/>
          <w:szCs w:val="22"/>
        </w:rPr>
        <w:t xml:space="preserve">Il est proposé par </w:t>
      </w:r>
      <w:r>
        <w:rPr>
          <w:rFonts w:cs="Arial"/>
          <w:sz w:val="22"/>
          <w:szCs w:val="22"/>
        </w:rPr>
        <w:t>M. Réal Francoeur</w:t>
      </w:r>
      <w:r w:rsidRPr="00685222">
        <w:rPr>
          <w:rFonts w:cs="Arial"/>
          <w:sz w:val="22"/>
          <w:szCs w:val="22"/>
        </w:rPr>
        <w:t xml:space="preserve"> et résolu à l’unanimité des conseillers présents,</w:t>
      </w:r>
    </w:p>
    <w:p w:rsidR="00685222" w:rsidRPr="00685222" w:rsidRDefault="00685222" w:rsidP="00685222">
      <w:pPr>
        <w:tabs>
          <w:tab w:val="left" w:pos="2127"/>
        </w:tabs>
        <w:ind w:left="2694" w:hanging="709"/>
        <w:rPr>
          <w:rFonts w:cs="Arial"/>
          <w:sz w:val="22"/>
          <w:szCs w:val="22"/>
        </w:rPr>
      </w:pPr>
    </w:p>
    <w:p w:rsidR="006E7196" w:rsidRDefault="00685222" w:rsidP="00685222">
      <w:pPr>
        <w:tabs>
          <w:tab w:val="left" w:pos="2127"/>
        </w:tabs>
        <w:ind w:left="2835"/>
        <w:rPr>
          <w:rFonts w:cs="Arial"/>
          <w:sz w:val="22"/>
          <w:szCs w:val="22"/>
        </w:rPr>
      </w:pPr>
      <w:r>
        <w:rPr>
          <w:rFonts w:cs="Arial"/>
          <w:sz w:val="22"/>
          <w:szCs w:val="22"/>
        </w:rPr>
        <w:t>D’AUTORISER</w:t>
      </w:r>
      <w:r w:rsidRPr="00685222">
        <w:rPr>
          <w:rFonts w:cs="Arial"/>
          <w:sz w:val="22"/>
          <w:szCs w:val="22"/>
        </w:rPr>
        <w:t xml:space="preserve"> la directrice-générale à s’inscrire au coll</w:t>
      </w:r>
      <w:r w:rsidR="001F455C">
        <w:rPr>
          <w:rFonts w:cs="Arial"/>
          <w:sz w:val="22"/>
          <w:szCs w:val="22"/>
        </w:rPr>
        <w:t>oque de zone qui aura lieu le 12 et 13</w:t>
      </w:r>
      <w:r w:rsidRPr="00685222">
        <w:rPr>
          <w:rFonts w:cs="Arial"/>
          <w:sz w:val="22"/>
          <w:szCs w:val="22"/>
        </w:rPr>
        <w:t xml:space="preserve"> septembre prochain à </w:t>
      </w:r>
      <w:r>
        <w:rPr>
          <w:rFonts w:cs="Arial"/>
          <w:sz w:val="22"/>
          <w:szCs w:val="22"/>
        </w:rPr>
        <w:t xml:space="preserve">la </w:t>
      </w:r>
    </w:p>
    <w:p w:rsidR="006E7196" w:rsidRDefault="006E7196" w:rsidP="00685222">
      <w:pPr>
        <w:tabs>
          <w:tab w:val="left" w:pos="2127"/>
        </w:tabs>
        <w:ind w:left="2835"/>
        <w:rPr>
          <w:rFonts w:cs="Arial"/>
          <w:sz w:val="22"/>
          <w:szCs w:val="22"/>
        </w:rPr>
      </w:pPr>
    </w:p>
    <w:p w:rsidR="00685222" w:rsidRPr="00685222" w:rsidRDefault="00685222" w:rsidP="00685222">
      <w:pPr>
        <w:tabs>
          <w:tab w:val="left" w:pos="2127"/>
        </w:tabs>
        <w:ind w:left="2835"/>
        <w:rPr>
          <w:rFonts w:cs="Arial"/>
          <w:sz w:val="22"/>
          <w:szCs w:val="22"/>
        </w:rPr>
      </w:pPr>
      <w:proofErr w:type="gramStart"/>
      <w:r>
        <w:rPr>
          <w:rFonts w:cs="Arial"/>
          <w:sz w:val="22"/>
          <w:szCs w:val="22"/>
        </w:rPr>
        <w:lastRenderedPageBreak/>
        <w:t>cache</w:t>
      </w:r>
      <w:proofErr w:type="gramEnd"/>
      <w:r>
        <w:rPr>
          <w:rFonts w:cs="Arial"/>
          <w:sz w:val="22"/>
          <w:szCs w:val="22"/>
        </w:rPr>
        <w:t xml:space="preserve"> à maxime</w:t>
      </w:r>
      <w:r w:rsidR="00CD258D">
        <w:rPr>
          <w:rFonts w:cs="Arial"/>
          <w:sz w:val="22"/>
          <w:szCs w:val="22"/>
        </w:rPr>
        <w:t xml:space="preserve"> situé à Scott</w:t>
      </w:r>
      <w:r>
        <w:rPr>
          <w:rFonts w:cs="Arial"/>
          <w:sz w:val="22"/>
          <w:szCs w:val="22"/>
        </w:rPr>
        <w:t>, au coût de 110$, et de défrayer les coûts d’hébergement.</w:t>
      </w:r>
    </w:p>
    <w:p w:rsidR="003B030A" w:rsidRDefault="003B030A" w:rsidP="001D5D44">
      <w:pPr>
        <w:tabs>
          <w:tab w:val="left" w:pos="2127"/>
        </w:tabs>
        <w:ind w:left="2694" w:hanging="709"/>
        <w:rPr>
          <w:rFonts w:cs="Arial"/>
          <w:b/>
          <w:sz w:val="22"/>
          <w:szCs w:val="22"/>
        </w:rPr>
      </w:pPr>
    </w:p>
    <w:p w:rsidR="003B030A" w:rsidRDefault="003B030A" w:rsidP="003B030A">
      <w:pPr>
        <w:tabs>
          <w:tab w:val="left" w:pos="2127"/>
        </w:tabs>
        <w:ind w:left="2694" w:hanging="709"/>
        <w:jc w:val="right"/>
        <w:rPr>
          <w:rFonts w:cs="Arial"/>
          <w:b/>
          <w:sz w:val="22"/>
          <w:szCs w:val="22"/>
        </w:rPr>
      </w:pPr>
      <w:r>
        <w:rPr>
          <w:rFonts w:cs="Arial"/>
          <w:b/>
          <w:sz w:val="22"/>
          <w:szCs w:val="22"/>
        </w:rPr>
        <w:t>ADOPTÉE</w:t>
      </w:r>
    </w:p>
    <w:p w:rsidR="003B030A" w:rsidRPr="00BC7A78" w:rsidRDefault="003B030A" w:rsidP="001D5D44">
      <w:pPr>
        <w:tabs>
          <w:tab w:val="left" w:pos="2127"/>
        </w:tabs>
        <w:ind w:left="2694" w:hanging="709"/>
        <w:rPr>
          <w:rFonts w:cs="Arial"/>
          <w:b/>
          <w:sz w:val="22"/>
          <w:szCs w:val="22"/>
        </w:rPr>
      </w:pPr>
    </w:p>
    <w:p w:rsidR="00BF7AE7" w:rsidRPr="00BC7A78" w:rsidRDefault="0072788D" w:rsidP="00BC5AE5">
      <w:pPr>
        <w:ind w:left="2127" w:hanging="2127"/>
        <w:rPr>
          <w:rFonts w:cs="Arial"/>
          <w:sz w:val="22"/>
          <w:szCs w:val="22"/>
        </w:rPr>
      </w:pPr>
      <w:r>
        <w:rPr>
          <w:rFonts w:cs="Arial"/>
          <w:b/>
          <w:sz w:val="22"/>
          <w:szCs w:val="22"/>
        </w:rPr>
        <w:t>NOTE</w:t>
      </w:r>
      <w:r w:rsidR="00BC5AE5" w:rsidRPr="00BC7A78">
        <w:rPr>
          <w:rFonts w:cs="Arial"/>
          <w:sz w:val="22"/>
          <w:szCs w:val="22"/>
        </w:rPr>
        <w:tab/>
      </w:r>
      <w:r w:rsidR="004508A0">
        <w:rPr>
          <w:rFonts w:cs="Arial"/>
          <w:b/>
          <w:sz w:val="22"/>
          <w:szCs w:val="22"/>
          <w:u w:val="single"/>
        </w:rPr>
        <w:t>Journée familiale du 25 août – Utilisation des toilettes au bureau municipal</w:t>
      </w:r>
    </w:p>
    <w:p w:rsidR="00AF7F5F" w:rsidRPr="00BC7A78" w:rsidRDefault="00AF7F5F" w:rsidP="00786B33">
      <w:pPr>
        <w:rPr>
          <w:rFonts w:cs="Arial"/>
          <w:sz w:val="22"/>
          <w:szCs w:val="22"/>
        </w:rPr>
      </w:pPr>
    </w:p>
    <w:p w:rsidR="00786B33" w:rsidRPr="00BC7A78" w:rsidRDefault="00505F0E" w:rsidP="00505F0E">
      <w:pPr>
        <w:ind w:left="2127"/>
        <w:rPr>
          <w:rFonts w:cs="Arial"/>
          <w:sz w:val="22"/>
          <w:szCs w:val="22"/>
        </w:rPr>
      </w:pPr>
      <w:r>
        <w:rPr>
          <w:rFonts w:cs="Arial"/>
          <w:sz w:val="22"/>
          <w:szCs w:val="22"/>
        </w:rPr>
        <w:t>Les membres du conseil sont d’accord pour que</w:t>
      </w:r>
      <w:r w:rsidR="007779D7" w:rsidRPr="00BC7A78">
        <w:rPr>
          <w:rFonts w:cs="Arial"/>
          <w:sz w:val="22"/>
          <w:szCs w:val="22"/>
        </w:rPr>
        <w:t xml:space="preserve"> </w:t>
      </w:r>
      <w:r w:rsidR="004508A0">
        <w:rPr>
          <w:rFonts w:cs="Arial"/>
          <w:sz w:val="22"/>
          <w:szCs w:val="22"/>
        </w:rPr>
        <w:t xml:space="preserve">les gens </w:t>
      </w:r>
      <w:r>
        <w:rPr>
          <w:rFonts w:cs="Arial"/>
          <w:sz w:val="22"/>
          <w:szCs w:val="22"/>
        </w:rPr>
        <w:t>utilisent</w:t>
      </w:r>
      <w:r w:rsidR="004508A0">
        <w:rPr>
          <w:rFonts w:cs="Arial"/>
          <w:sz w:val="22"/>
          <w:szCs w:val="22"/>
        </w:rPr>
        <w:t xml:space="preserve"> les toilettes au bureau municipal lors de la course de boîte à savon</w:t>
      </w:r>
      <w:r w:rsidR="00156CE2">
        <w:rPr>
          <w:rFonts w:cs="Arial"/>
          <w:sz w:val="22"/>
          <w:szCs w:val="22"/>
        </w:rPr>
        <w:t xml:space="preserve"> qui aura lieu le 25 août prochaine de 13h00 à 16h00</w:t>
      </w:r>
      <w:r w:rsidR="00B6752C">
        <w:rPr>
          <w:rFonts w:cs="Arial"/>
          <w:sz w:val="22"/>
          <w:szCs w:val="22"/>
        </w:rPr>
        <w:t xml:space="preserve"> dans la rue Bilodeau</w:t>
      </w:r>
      <w:r w:rsidR="00F372D3" w:rsidRPr="00BC7A78">
        <w:rPr>
          <w:rFonts w:cs="Arial"/>
          <w:sz w:val="22"/>
          <w:szCs w:val="22"/>
        </w:rPr>
        <w:t>.</w:t>
      </w:r>
    </w:p>
    <w:p w:rsidR="00786B33" w:rsidRPr="00BC7A78" w:rsidRDefault="00786B33" w:rsidP="00786B33">
      <w:pPr>
        <w:ind w:left="1418"/>
        <w:rPr>
          <w:rFonts w:cs="Arial"/>
          <w:sz w:val="22"/>
          <w:szCs w:val="22"/>
        </w:rPr>
      </w:pPr>
    </w:p>
    <w:p w:rsidR="00786B33" w:rsidRPr="00BC7A78" w:rsidRDefault="00B822F8" w:rsidP="00786B33">
      <w:pPr>
        <w:spacing w:after="120"/>
        <w:ind w:left="2127" w:hanging="2127"/>
        <w:rPr>
          <w:rFonts w:cs="Arial"/>
          <w:b/>
          <w:sz w:val="22"/>
          <w:szCs w:val="22"/>
          <w:u w:val="single"/>
        </w:rPr>
      </w:pPr>
      <w:r w:rsidRPr="00B822F8">
        <w:rPr>
          <w:rFonts w:cs="Arial"/>
          <w:b/>
          <w:sz w:val="22"/>
          <w:szCs w:val="22"/>
        </w:rPr>
        <w:t>18-08-174</w:t>
      </w:r>
      <w:r w:rsidR="00786B33" w:rsidRPr="00BC7A78">
        <w:rPr>
          <w:rFonts w:cs="Arial"/>
          <w:sz w:val="22"/>
          <w:szCs w:val="22"/>
        </w:rPr>
        <w:tab/>
      </w:r>
      <w:r w:rsidR="00A75FAD">
        <w:rPr>
          <w:rFonts w:cs="Arial"/>
          <w:b/>
          <w:sz w:val="22"/>
          <w:szCs w:val="22"/>
          <w:u w:val="single"/>
        </w:rPr>
        <w:t>Engagement de l’adjointe administrative</w:t>
      </w:r>
    </w:p>
    <w:p w:rsidR="0081582C" w:rsidRDefault="0081582C" w:rsidP="00263B92">
      <w:pPr>
        <w:tabs>
          <w:tab w:val="left" w:pos="2127"/>
        </w:tabs>
        <w:ind w:left="2127"/>
        <w:rPr>
          <w:rFonts w:cs="Arial"/>
          <w:sz w:val="22"/>
          <w:szCs w:val="22"/>
        </w:rPr>
      </w:pPr>
    </w:p>
    <w:p w:rsidR="00A75FAD" w:rsidRPr="00A75FAD" w:rsidRDefault="00A75FAD" w:rsidP="00A75FAD">
      <w:pPr>
        <w:tabs>
          <w:tab w:val="left" w:pos="2127"/>
        </w:tabs>
        <w:ind w:left="2127"/>
        <w:rPr>
          <w:rFonts w:cs="Arial"/>
          <w:sz w:val="22"/>
          <w:szCs w:val="22"/>
        </w:rPr>
      </w:pPr>
      <w:r w:rsidRPr="00A75FAD">
        <w:rPr>
          <w:rFonts w:cs="Arial"/>
          <w:sz w:val="22"/>
          <w:szCs w:val="22"/>
        </w:rPr>
        <w:t xml:space="preserve">Il est proposé </w:t>
      </w:r>
      <w:r w:rsidRPr="00B822F8">
        <w:rPr>
          <w:rFonts w:cs="Arial"/>
          <w:sz w:val="22"/>
          <w:szCs w:val="22"/>
        </w:rPr>
        <w:t xml:space="preserve">par Mme </w:t>
      </w:r>
      <w:r w:rsidR="00B822F8" w:rsidRPr="00B822F8">
        <w:rPr>
          <w:rFonts w:cs="Arial"/>
          <w:sz w:val="22"/>
          <w:szCs w:val="22"/>
        </w:rPr>
        <w:t>Nancy Gauvin</w:t>
      </w:r>
      <w:r w:rsidRPr="00A75FAD">
        <w:rPr>
          <w:rFonts w:cs="Arial"/>
          <w:sz w:val="22"/>
          <w:szCs w:val="22"/>
        </w:rPr>
        <w:t xml:space="preserve"> et résolu </w:t>
      </w:r>
      <w:r>
        <w:rPr>
          <w:rFonts w:cs="Arial"/>
          <w:sz w:val="22"/>
          <w:szCs w:val="22"/>
        </w:rPr>
        <w:t xml:space="preserve">à l’unanimité des </w:t>
      </w:r>
      <w:r w:rsidRPr="00A75FAD">
        <w:rPr>
          <w:rFonts w:cs="Arial"/>
          <w:sz w:val="22"/>
          <w:szCs w:val="22"/>
        </w:rPr>
        <w:t xml:space="preserve">conseillers présents : </w:t>
      </w:r>
    </w:p>
    <w:p w:rsidR="00A75FAD" w:rsidRPr="00A75FAD" w:rsidRDefault="00A75FAD" w:rsidP="00A75FAD">
      <w:pPr>
        <w:tabs>
          <w:tab w:val="left" w:pos="2127"/>
        </w:tabs>
        <w:ind w:left="2127"/>
        <w:rPr>
          <w:rFonts w:cs="Arial"/>
          <w:sz w:val="22"/>
          <w:szCs w:val="22"/>
        </w:rPr>
      </w:pPr>
    </w:p>
    <w:p w:rsidR="00A75FAD" w:rsidRPr="00A75FAD" w:rsidRDefault="00BA1529" w:rsidP="00A75FAD">
      <w:pPr>
        <w:numPr>
          <w:ilvl w:val="0"/>
          <w:numId w:val="11"/>
        </w:numPr>
        <w:tabs>
          <w:tab w:val="left" w:pos="2835"/>
        </w:tabs>
        <w:ind w:left="2694"/>
        <w:rPr>
          <w:rFonts w:cs="Arial"/>
          <w:sz w:val="22"/>
          <w:szCs w:val="22"/>
        </w:rPr>
      </w:pPr>
      <w:r>
        <w:rPr>
          <w:rFonts w:cs="Arial"/>
          <w:sz w:val="22"/>
          <w:szCs w:val="22"/>
        </w:rPr>
        <w:t>D’ENGAGER</w:t>
      </w:r>
      <w:r w:rsidR="00A75FAD" w:rsidRPr="00A75FAD">
        <w:rPr>
          <w:rFonts w:cs="Arial"/>
          <w:sz w:val="22"/>
          <w:szCs w:val="22"/>
        </w:rPr>
        <w:t xml:space="preserve"> à t</w:t>
      </w:r>
      <w:r>
        <w:rPr>
          <w:rFonts w:cs="Arial"/>
          <w:sz w:val="22"/>
          <w:szCs w:val="22"/>
        </w:rPr>
        <w:t xml:space="preserve">itre d’adjointe administrative </w:t>
      </w:r>
      <w:r w:rsidR="00A75FAD" w:rsidRPr="00A75FAD">
        <w:rPr>
          <w:rFonts w:cs="Arial"/>
          <w:sz w:val="22"/>
          <w:szCs w:val="22"/>
        </w:rPr>
        <w:t xml:space="preserve">Mme </w:t>
      </w:r>
      <w:r>
        <w:rPr>
          <w:rFonts w:cs="Arial"/>
          <w:sz w:val="22"/>
          <w:szCs w:val="22"/>
        </w:rPr>
        <w:t>Josée Labrecque</w:t>
      </w:r>
      <w:r w:rsidR="00A75FAD" w:rsidRPr="00A75FAD">
        <w:rPr>
          <w:rFonts w:cs="Arial"/>
          <w:sz w:val="22"/>
          <w:szCs w:val="22"/>
        </w:rPr>
        <w:t xml:space="preserve"> à raison de 3 jours/semaine au taux horaire de </w:t>
      </w:r>
      <w:r w:rsidR="00EE15D1">
        <w:rPr>
          <w:rFonts w:cs="Arial"/>
          <w:sz w:val="22"/>
          <w:szCs w:val="22"/>
        </w:rPr>
        <w:t>17,</w:t>
      </w:r>
      <w:r>
        <w:rPr>
          <w:rFonts w:cs="Arial"/>
          <w:sz w:val="22"/>
          <w:szCs w:val="22"/>
        </w:rPr>
        <w:t>25</w:t>
      </w:r>
      <w:r w:rsidR="00A75FAD" w:rsidRPr="00A75FAD">
        <w:rPr>
          <w:rFonts w:cs="Arial"/>
          <w:sz w:val="22"/>
          <w:szCs w:val="22"/>
        </w:rPr>
        <w:t xml:space="preserve"> $</w:t>
      </w:r>
      <w:r w:rsidR="00EE15D1">
        <w:rPr>
          <w:rFonts w:cs="Arial"/>
          <w:sz w:val="22"/>
          <w:szCs w:val="22"/>
        </w:rPr>
        <w:t>/h</w:t>
      </w:r>
      <w:r w:rsidR="00A75FAD" w:rsidRPr="00A75FAD">
        <w:rPr>
          <w:rFonts w:cs="Arial"/>
          <w:sz w:val="22"/>
          <w:szCs w:val="22"/>
        </w:rPr>
        <w:t xml:space="preserve"> + échelle salariale applicable (1,5% pendant 8 ans) (résolution # 11-02-35). </w:t>
      </w:r>
    </w:p>
    <w:p w:rsidR="00A75FAD" w:rsidRPr="00A75FAD" w:rsidRDefault="00A75FAD" w:rsidP="00A75FAD">
      <w:pPr>
        <w:tabs>
          <w:tab w:val="left" w:pos="2127"/>
        </w:tabs>
        <w:ind w:left="2127"/>
        <w:rPr>
          <w:rFonts w:cs="Arial"/>
          <w:sz w:val="22"/>
          <w:szCs w:val="22"/>
        </w:rPr>
      </w:pPr>
    </w:p>
    <w:p w:rsidR="00A75FAD" w:rsidRPr="00A75FAD" w:rsidRDefault="00A75FAD" w:rsidP="00BA1529">
      <w:pPr>
        <w:tabs>
          <w:tab w:val="left" w:pos="2694"/>
        </w:tabs>
        <w:ind w:left="2694"/>
        <w:rPr>
          <w:rFonts w:cs="Arial"/>
          <w:sz w:val="22"/>
          <w:szCs w:val="22"/>
        </w:rPr>
      </w:pPr>
      <w:r w:rsidRPr="00A75FAD">
        <w:rPr>
          <w:rFonts w:cs="Arial"/>
          <w:sz w:val="22"/>
          <w:szCs w:val="22"/>
        </w:rPr>
        <w:t>La formation sera donnée à l’interne par l’employeur.</w:t>
      </w:r>
    </w:p>
    <w:p w:rsidR="00A75FAD" w:rsidRPr="00BC7A78" w:rsidRDefault="00A75FAD" w:rsidP="00263B92">
      <w:pPr>
        <w:tabs>
          <w:tab w:val="left" w:pos="2127"/>
        </w:tabs>
        <w:ind w:left="2127"/>
        <w:rPr>
          <w:rFonts w:cs="Arial"/>
          <w:sz w:val="22"/>
          <w:szCs w:val="22"/>
        </w:rPr>
      </w:pPr>
    </w:p>
    <w:p w:rsidR="004A4014" w:rsidRPr="00A75FAD" w:rsidRDefault="00A75FAD" w:rsidP="004A4014">
      <w:pPr>
        <w:tabs>
          <w:tab w:val="left" w:pos="2127"/>
        </w:tabs>
        <w:ind w:left="2127"/>
        <w:jc w:val="right"/>
        <w:rPr>
          <w:rFonts w:cs="Arial"/>
          <w:b/>
          <w:sz w:val="22"/>
          <w:szCs w:val="22"/>
        </w:rPr>
      </w:pPr>
      <w:r w:rsidRPr="00A75FAD">
        <w:rPr>
          <w:rFonts w:cs="Arial"/>
          <w:b/>
          <w:sz w:val="22"/>
          <w:szCs w:val="22"/>
        </w:rPr>
        <w:t>ADOPTÉE</w:t>
      </w:r>
    </w:p>
    <w:p w:rsidR="00A75FAD" w:rsidRPr="00BC7A78" w:rsidRDefault="00A75FAD" w:rsidP="004A4014">
      <w:pPr>
        <w:tabs>
          <w:tab w:val="left" w:pos="2127"/>
        </w:tabs>
        <w:ind w:left="2127"/>
        <w:jc w:val="right"/>
        <w:rPr>
          <w:rFonts w:cs="Arial"/>
          <w:sz w:val="22"/>
          <w:szCs w:val="22"/>
        </w:rPr>
      </w:pPr>
    </w:p>
    <w:p w:rsidR="00C310BC" w:rsidRPr="00BC7A78" w:rsidRDefault="006512AB" w:rsidP="007246AF">
      <w:pPr>
        <w:ind w:left="2127" w:hanging="2127"/>
        <w:jc w:val="both"/>
        <w:rPr>
          <w:rFonts w:cs="Arial"/>
          <w:b/>
          <w:sz w:val="22"/>
          <w:szCs w:val="22"/>
          <w:u w:val="single"/>
        </w:rPr>
      </w:pPr>
      <w:r w:rsidRPr="006512AB">
        <w:rPr>
          <w:rFonts w:cs="Arial"/>
          <w:b/>
          <w:sz w:val="22"/>
          <w:szCs w:val="22"/>
        </w:rPr>
        <w:t>18-08-175</w:t>
      </w:r>
      <w:r w:rsidR="009B59FA" w:rsidRPr="00BC7A78">
        <w:rPr>
          <w:rFonts w:cs="Arial"/>
          <w:sz w:val="22"/>
          <w:szCs w:val="22"/>
        </w:rPr>
        <w:tab/>
      </w:r>
      <w:r w:rsidR="00120A0D">
        <w:rPr>
          <w:rFonts w:cs="Arial"/>
          <w:b/>
          <w:sz w:val="22"/>
          <w:szCs w:val="22"/>
          <w:u w:val="single"/>
        </w:rPr>
        <w:t>Salaire de la directrice générale</w:t>
      </w:r>
    </w:p>
    <w:p w:rsidR="007246AF" w:rsidRPr="00BC7A78" w:rsidRDefault="007246AF" w:rsidP="007246AF">
      <w:pPr>
        <w:ind w:left="2127" w:hanging="2127"/>
        <w:jc w:val="both"/>
        <w:rPr>
          <w:rFonts w:cs="Arial"/>
          <w:sz w:val="22"/>
          <w:szCs w:val="22"/>
        </w:rPr>
      </w:pPr>
    </w:p>
    <w:p w:rsidR="009B59FA" w:rsidRPr="00BC7A78" w:rsidRDefault="00C310BC" w:rsidP="008E15A3">
      <w:pPr>
        <w:ind w:left="2127" w:hanging="2127"/>
        <w:jc w:val="both"/>
        <w:rPr>
          <w:rFonts w:cs="Arial"/>
          <w:sz w:val="22"/>
          <w:szCs w:val="22"/>
        </w:rPr>
      </w:pPr>
      <w:r w:rsidRPr="00BC7A78">
        <w:rPr>
          <w:rFonts w:cs="Arial"/>
          <w:sz w:val="22"/>
          <w:szCs w:val="22"/>
        </w:rPr>
        <w:tab/>
      </w:r>
      <w:r w:rsidR="00D2280E" w:rsidRPr="00BC7A78">
        <w:rPr>
          <w:rFonts w:cs="Arial"/>
          <w:sz w:val="22"/>
          <w:szCs w:val="22"/>
        </w:rPr>
        <w:t xml:space="preserve">Il est proposé </w:t>
      </w:r>
      <w:r w:rsidR="00D2280E" w:rsidRPr="006512AB">
        <w:rPr>
          <w:rFonts w:cs="Arial"/>
          <w:sz w:val="22"/>
          <w:szCs w:val="22"/>
        </w:rPr>
        <w:t>par Mme Nancy Gauvin</w:t>
      </w:r>
      <w:r w:rsidR="00D2280E" w:rsidRPr="00BC7A78">
        <w:rPr>
          <w:rFonts w:cs="Arial"/>
          <w:sz w:val="22"/>
          <w:szCs w:val="22"/>
        </w:rPr>
        <w:t xml:space="preserve"> et résolu à l’unanimité des conseillers présents </w:t>
      </w:r>
    </w:p>
    <w:p w:rsidR="00D2280E" w:rsidRPr="00BC7A78" w:rsidRDefault="00D2280E" w:rsidP="008E15A3">
      <w:pPr>
        <w:ind w:left="2127" w:hanging="2127"/>
        <w:jc w:val="both"/>
        <w:rPr>
          <w:rFonts w:cs="Arial"/>
          <w:sz w:val="22"/>
          <w:szCs w:val="22"/>
        </w:rPr>
      </w:pPr>
    </w:p>
    <w:p w:rsidR="00154C56" w:rsidRDefault="00D2280E" w:rsidP="00D2280E">
      <w:pPr>
        <w:ind w:left="2835" w:hanging="2835"/>
        <w:jc w:val="both"/>
        <w:rPr>
          <w:rFonts w:cs="Arial"/>
          <w:sz w:val="22"/>
          <w:szCs w:val="22"/>
        </w:rPr>
      </w:pPr>
      <w:r w:rsidRPr="00BC7A78">
        <w:rPr>
          <w:rFonts w:cs="Arial"/>
          <w:sz w:val="22"/>
          <w:szCs w:val="22"/>
        </w:rPr>
        <w:tab/>
      </w:r>
      <w:r w:rsidR="006512AB">
        <w:rPr>
          <w:rFonts w:cs="Arial"/>
          <w:sz w:val="22"/>
          <w:szCs w:val="22"/>
        </w:rPr>
        <w:t>D’AUGMENTER le salaire de la directrice générale de 3$ de plus l’heure que l’adjointe administrative soit 20,25$/h.</w:t>
      </w:r>
    </w:p>
    <w:p w:rsidR="00120A0D" w:rsidRPr="00BC7A78" w:rsidRDefault="00120A0D" w:rsidP="00D2280E">
      <w:pPr>
        <w:ind w:left="2835" w:hanging="2835"/>
        <w:jc w:val="both"/>
        <w:rPr>
          <w:rFonts w:cs="Arial"/>
          <w:sz w:val="22"/>
          <w:szCs w:val="22"/>
        </w:rPr>
      </w:pPr>
    </w:p>
    <w:p w:rsidR="00154C56" w:rsidRPr="00BC7A78" w:rsidRDefault="00154C56" w:rsidP="00154C56">
      <w:pPr>
        <w:ind w:left="2835" w:hanging="2835"/>
        <w:jc w:val="right"/>
        <w:rPr>
          <w:rFonts w:cs="Arial"/>
          <w:b/>
          <w:sz w:val="22"/>
          <w:szCs w:val="22"/>
        </w:rPr>
      </w:pPr>
      <w:r w:rsidRPr="00BC7A78">
        <w:rPr>
          <w:rFonts w:cs="Arial"/>
          <w:b/>
          <w:sz w:val="22"/>
          <w:szCs w:val="22"/>
        </w:rPr>
        <w:t>ADOPTÉE</w:t>
      </w:r>
    </w:p>
    <w:p w:rsidR="009B59FA" w:rsidRPr="00BC7A78" w:rsidRDefault="009B59FA" w:rsidP="009B59FA">
      <w:pPr>
        <w:tabs>
          <w:tab w:val="left" w:pos="2127"/>
        </w:tabs>
        <w:ind w:left="2127" w:hanging="2127"/>
        <w:jc w:val="right"/>
        <w:rPr>
          <w:rFonts w:cs="Arial"/>
          <w:sz w:val="22"/>
          <w:szCs w:val="22"/>
        </w:rPr>
      </w:pPr>
    </w:p>
    <w:p w:rsidR="00D05153" w:rsidRPr="00BC7A78" w:rsidRDefault="009D53EC" w:rsidP="001A1959">
      <w:pPr>
        <w:ind w:left="2127" w:hanging="2127"/>
        <w:jc w:val="both"/>
        <w:rPr>
          <w:rFonts w:cs="Arial"/>
          <w:b/>
          <w:sz w:val="22"/>
          <w:szCs w:val="22"/>
          <w:u w:val="single"/>
        </w:rPr>
      </w:pPr>
      <w:r>
        <w:rPr>
          <w:rFonts w:cs="Arial"/>
          <w:b/>
          <w:sz w:val="22"/>
          <w:szCs w:val="22"/>
        </w:rPr>
        <w:t>NOTE</w:t>
      </w:r>
      <w:r w:rsidR="005B0B1B" w:rsidRPr="00BC7A78">
        <w:rPr>
          <w:rFonts w:cs="Arial"/>
          <w:b/>
          <w:sz w:val="22"/>
          <w:szCs w:val="22"/>
        </w:rPr>
        <w:tab/>
      </w:r>
      <w:r w:rsidR="00AB0974">
        <w:rPr>
          <w:rFonts w:cs="Arial"/>
          <w:b/>
          <w:sz w:val="22"/>
          <w:szCs w:val="22"/>
          <w:u w:val="single"/>
        </w:rPr>
        <w:t>URLS Chaudière-Appalaches – Demande de soutien financier pour les jeux du Québec</w:t>
      </w:r>
    </w:p>
    <w:p w:rsidR="00FF0FB1" w:rsidRPr="00BC7A78" w:rsidRDefault="00FF0FB1" w:rsidP="00FF0FB1">
      <w:pPr>
        <w:tabs>
          <w:tab w:val="left" w:pos="2127"/>
        </w:tabs>
        <w:jc w:val="both"/>
        <w:rPr>
          <w:rFonts w:cs="Arial"/>
          <w:b/>
          <w:sz w:val="22"/>
          <w:szCs w:val="22"/>
          <w:u w:val="single"/>
        </w:rPr>
      </w:pPr>
    </w:p>
    <w:p w:rsidR="008A7C1E" w:rsidRPr="00BC7A78" w:rsidRDefault="009D53EC" w:rsidP="009D53EC">
      <w:pPr>
        <w:ind w:left="2127"/>
        <w:jc w:val="both"/>
        <w:rPr>
          <w:rFonts w:cs="Arial"/>
          <w:sz w:val="22"/>
          <w:szCs w:val="22"/>
        </w:rPr>
      </w:pPr>
      <w:r>
        <w:rPr>
          <w:rFonts w:cs="Arial"/>
          <w:sz w:val="22"/>
          <w:szCs w:val="22"/>
        </w:rPr>
        <w:t xml:space="preserve">Comme la demande a été présentée après l’évènement, les membres du conseil ne souhaitent pas </w:t>
      </w:r>
      <w:r w:rsidR="0016334A">
        <w:rPr>
          <w:rFonts w:cs="Arial"/>
          <w:sz w:val="22"/>
          <w:szCs w:val="22"/>
        </w:rPr>
        <w:t>donner suite à la demande.</w:t>
      </w:r>
    </w:p>
    <w:p w:rsidR="00AF4124" w:rsidRPr="00BC7A78" w:rsidRDefault="00AF4124" w:rsidP="00FF0FB1">
      <w:pPr>
        <w:tabs>
          <w:tab w:val="left" w:pos="2127"/>
        </w:tabs>
        <w:ind w:left="2127" w:hanging="2127"/>
        <w:jc w:val="both"/>
        <w:rPr>
          <w:rFonts w:cs="Arial"/>
          <w:sz w:val="22"/>
          <w:szCs w:val="22"/>
        </w:rPr>
      </w:pPr>
    </w:p>
    <w:p w:rsidR="00A42245" w:rsidRPr="00BC7A78" w:rsidRDefault="009D53EC" w:rsidP="00FF0FB1">
      <w:pPr>
        <w:tabs>
          <w:tab w:val="left" w:pos="2127"/>
        </w:tabs>
        <w:ind w:left="2127" w:hanging="2127"/>
        <w:jc w:val="both"/>
        <w:rPr>
          <w:rFonts w:cs="Arial"/>
          <w:b/>
          <w:sz w:val="22"/>
          <w:szCs w:val="22"/>
          <w:u w:val="single"/>
        </w:rPr>
      </w:pPr>
      <w:r w:rsidRPr="009D53EC">
        <w:rPr>
          <w:rFonts w:cs="Arial"/>
          <w:b/>
          <w:sz w:val="22"/>
          <w:szCs w:val="22"/>
        </w:rPr>
        <w:t>18-08-176</w:t>
      </w:r>
      <w:r w:rsidR="00A42245" w:rsidRPr="00BC7A78">
        <w:rPr>
          <w:rFonts w:cs="Arial"/>
          <w:b/>
          <w:sz w:val="22"/>
          <w:szCs w:val="22"/>
        </w:rPr>
        <w:tab/>
      </w:r>
      <w:r w:rsidR="00AB0974">
        <w:rPr>
          <w:rFonts w:cs="Arial"/>
          <w:b/>
          <w:sz w:val="22"/>
          <w:szCs w:val="22"/>
          <w:u w:val="single"/>
        </w:rPr>
        <w:t>Demande de don et commandite – Festival 2019</w:t>
      </w:r>
    </w:p>
    <w:p w:rsidR="00A42245" w:rsidRPr="00BC7A78" w:rsidRDefault="00A42245" w:rsidP="00FF0FB1">
      <w:pPr>
        <w:tabs>
          <w:tab w:val="left" w:pos="2127"/>
        </w:tabs>
        <w:ind w:left="2127" w:hanging="2127"/>
        <w:jc w:val="both"/>
        <w:rPr>
          <w:rFonts w:cs="Arial"/>
          <w:b/>
          <w:sz w:val="22"/>
          <w:szCs w:val="22"/>
        </w:rPr>
      </w:pPr>
    </w:p>
    <w:p w:rsidR="004C2852" w:rsidRDefault="00E12970" w:rsidP="00A42245">
      <w:pPr>
        <w:tabs>
          <w:tab w:val="left" w:pos="2127"/>
        </w:tabs>
        <w:ind w:left="2127"/>
        <w:jc w:val="both"/>
        <w:rPr>
          <w:rFonts w:cs="Arial"/>
          <w:sz w:val="22"/>
          <w:szCs w:val="22"/>
        </w:rPr>
      </w:pPr>
      <w:r>
        <w:rPr>
          <w:rFonts w:cs="Arial"/>
          <w:sz w:val="22"/>
          <w:szCs w:val="22"/>
        </w:rPr>
        <w:t>Il est proposé par Mme Lyne Hébert et résolu à l’unanimité des conseillers présents :</w:t>
      </w:r>
    </w:p>
    <w:p w:rsidR="00E12970" w:rsidRDefault="00E12970" w:rsidP="00A42245">
      <w:pPr>
        <w:tabs>
          <w:tab w:val="left" w:pos="2127"/>
        </w:tabs>
        <w:ind w:left="2127"/>
        <w:jc w:val="both"/>
        <w:rPr>
          <w:rFonts w:cs="Arial"/>
          <w:sz w:val="22"/>
          <w:szCs w:val="22"/>
        </w:rPr>
      </w:pPr>
    </w:p>
    <w:p w:rsidR="00E12970" w:rsidRDefault="00E12970" w:rsidP="00E12970">
      <w:pPr>
        <w:ind w:left="2835"/>
        <w:jc w:val="both"/>
        <w:rPr>
          <w:rFonts w:cs="Arial"/>
          <w:sz w:val="22"/>
          <w:szCs w:val="22"/>
        </w:rPr>
      </w:pPr>
      <w:r>
        <w:rPr>
          <w:rFonts w:cs="Arial"/>
          <w:sz w:val="22"/>
          <w:szCs w:val="22"/>
        </w:rPr>
        <w:t>D’ACCEPTER de prêter la salle communautaire au</w:t>
      </w:r>
      <w:r w:rsidR="003A10FC">
        <w:rPr>
          <w:rFonts w:cs="Arial"/>
          <w:sz w:val="22"/>
          <w:szCs w:val="22"/>
        </w:rPr>
        <w:t>x</w:t>
      </w:r>
      <w:r>
        <w:rPr>
          <w:rFonts w:cs="Arial"/>
          <w:sz w:val="22"/>
          <w:szCs w:val="22"/>
        </w:rPr>
        <w:t xml:space="preserve"> membres du festival 2019 pour leur souper spaghetti qui aura lieu le 20 octobre prochain suivi d’une soirée et qu’ils paient 60$ pour le ménage.</w:t>
      </w:r>
    </w:p>
    <w:p w:rsidR="00E12970" w:rsidRDefault="00E12970" w:rsidP="00E12970">
      <w:pPr>
        <w:ind w:left="2835"/>
        <w:jc w:val="both"/>
        <w:rPr>
          <w:rFonts w:cs="Arial"/>
          <w:sz w:val="22"/>
          <w:szCs w:val="22"/>
        </w:rPr>
      </w:pPr>
    </w:p>
    <w:p w:rsidR="00E12970" w:rsidRDefault="00E12970" w:rsidP="00E12970">
      <w:pPr>
        <w:ind w:left="2835"/>
        <w:jc w:val="both"/>
        <w:rPr>
          <w:rFonts w:cs="Arial"/>
          <w:sz w:val="22"/>
          <w:szCs w:val="22"/>
        </w:rPr>
      </w:pPr>
      <w:r>
        <w:rPr>
          <w:rFonts w:cs="Arial"/>
          <w:sz w:val="22"/>
          <w:szCs w:val="22"/>
        </w:rPr>
        <w:t>D’ACCEPTER de leur prêter le chevalet avec les feuilles pour qu’ils puissent insc</w:t>
      </w:r>
      <w:r w:rsidR="004E21EB">
        <w:rPr>
          <w:rFonts w:cs="Arial"/>
          <w:sz w:val="22"/>
          <w:szCs w:val="22"/>
        </w:rPr>
        <w:t>r</w:t>
      </w:r>
      <w:r>
        <w:rPr>
          <w:rFonts w:cs="Arial"/>
          <w:sz w:val="22"/>
          <w:szCs w:val="22"/>
        </w:rPr>
        <w:t>ire leurs commanditaires.</w:t>
      </w:r>
    </w:p>
    <w:p w:rsidR="00E12970" w:rsidRDefault="00E12970" w:rsidP="00E12970">
      <w:pPr>
        <w:ind w:left="2835"/>
        <w:jc w:val="both"/>
        <w:rPr>
          <w:rFonts w:cs="Arial"/>
          <w:sz w:val="22"/>
          <w:szCs w:val="22"/>
        </w:rPr>
      </w:pPr>
    </w:p>
    <w:p w:rsidR="00AB0974" w:rsidRPr="00AB0974" w:rsidRDefault="00AB0974" w:rsidP="00AB0974">
      <w:pPr>
        <w:tabs>
          <w:tab w:val="left" w:pos="2127"/>
        </w:tabs>
        <w:ind w:left="2127"/>
        <w:jc w:val="right"/>
        <w:rPr>
          <w:rFonts w:cs="Arial"/>
          <w:b/>
          <w:sz w:val="22"/>
          <w:szCs w:val="22"/>
        </w:rPr>
      </w:pPr>
      <w:r w:rsidRPr="00AB0974">
        <w:rPr>
          <w:rFonts w:cs="Arial"/>
          <w:b/>
          <w:sz w:val="22"/>
          <w:szCs w:val="22"/>
        </w:rPr>
        <w:t>ADOPTÉE</w:t>
      </w:r>
    </w:p>
    <w:p w:rsidR="00AB0974" w:rsidRPr="00BC7A78" w:rsidRDefault="00AB0974" w:rsidP="00A42245">
      <w:pPr>
        <w:tabs>
          <w:tab w:val="left" w:pos="2127"/>
        </w:tabs>
        <w:ind w:left="2127"/>
        <w:jc w:val="both"/>
        <w:rPr>
          <w:rFonts w:cs="Arial"/>
          <w:sz w:val="22"/>
          <w:szCs w:val="22"/>
        </w:rPr>
      </w:pPr>
    </w:p>
    <w:p w:rsidR="008E2E0A" w:rsidRPr="00BC7A78" w:rsidRDefault="00BA6668" w:rsidP="008E2E0A">
      <w:pPr>
        <w:ind w:left="2127" w:hanging="2127"/>
        <w:jc w:val="both"/>
        <w:rPr>
          <w:rFonts w:cs="Arial"/>
          <w:b/>
          <w:sz w:val="22"/>
          <w:szCs w:val="22"/>
        </w:rPr>
      </w:pPr>
      <w:r>
        <w:rPr>
          <w:rFonts w:cs="Arial"/>
          <w:b/>
          <w:sz w:val="22"/>
          <w:szCs w:val="22"/>
        </w:rPr>
        <w:t>NOTE</w:t>
      </w:r>
      <w:r w:rsidR="00AB0974" w:rsidRPr="00AB0974">
        <w:rPr>
          <w:rFonts w:cs="Arial"/>
          <w:b/>
          <w:sz w:val="22"/>
          <w:szCs w:val="22"/>
        </w:rPr>
        <w:tab/>
      </w:r>
      <w:r w:rsidRPr="00BA6668">
        <w:rPr>
          <w:rFonts w:cs="Arial"/>
          <w:b/>
          <w:sz w:val="22"/>
          <w:szCs w:val="22"/>
          <w:u w:val="single"/>
        </w:rPr>
        <w:t>CORRESPONDANCE</w:t>
      </w:r>
    </w:p>
    <w:p w:rsidR="008E2E0A" w:rsidRPr="00BC7A78" w:rsidRDefault="008E2E0A" w:rsidP="008E2E0A">
      <w:pPr>
        <w:ind w:left="2127"/>
        <w:jc w:val="both"/>
        <w:rPr>
          <w:rFonts w:cs="Arial"/>
          <w:b/>
          <w:sz w:val="22"/>
          <w:szCs w:val="22"/>
        </w:rPr>
      </w:pPr>
    </w:p>
    <w:p w:rsidR="008E2E0A" w:rsidRPr="00BC7A78" w:rsidRDefault="00F0028F" w:rsidP="00F0028F">
      <w:pPr>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00BA6668">
        <w:rPr>
          <w:rFonts w:cs="Arial"/>
          <w:b/>
          <w:sz w:val="22"/>
          <w:szCs w:val="22"/>
          <w:u w:val="single"/>
        </w:rPr>
        <w:t>INFORMATION DU MAIRE</w:t>
      </w:r>
    </w:p>
    <w:p w:rsidR="008E2E0A" w:rsidRPr="00BC7A78" w:rsidRDefault="008E2E0A" w:rsidP="008E2E0A">
      <w:pPr>
        <w:ind w:left="2127"/>
        <w:jc w:val="both"/>
        <w:rPr>
          <w:rFonts w:cs="Arial"/>
          <w:b/>
          <w:sz w:val="22"/>
          <w:szCs w:val="22"/>
          <w:u w:val="single"/>
        </w:rPr>
      </w:pPr>
    </w:p>
    <w:p w:rsidR="00F0028F" w:rsidRPr="00BC7A78" w:rsidRDefault="00936696" w:rsidP="00F0028F">
      <w:pPr>
        <w:ind w:left="2127" w:hanging="2127"/>
        <w:jc w:val="both"/>
        <w:rPr>
          <w:rFonts w:cs="Arial"/>
          <w:b/>
          <w:sz w:val="22"/>
          <w:szCs w:val="22"/>
          <w:u w:val="single"/>
        </w:rPr>
      </w:pPr>
      <w:r>
        <w:rPr>
          <w:rFonts w:cs="Arial"/>
          <w:b/>
          <w:sz w:val="22"/>
          <w:szCs w:val="22"/>
        </w:rPr>
        <w:t>NOTE</w:t>
      </w:r>
      <w:r w:rsidR="00F0028F" w:rsidRPr="00BC7A78">
        <w:rPr>
          <w:rFonts w:cs="Arial"/>
          <w:b/>
          <w:sz w:val="22"/>
          <w:szCs w:val="22"/>
        </w:rPr>
        <w:tab/>
      </w:r>
      <w:r>
        <w:rPr>
          <w:rFonts w:cs="Arial"/>
          <w:b/>
          <w:sz w:val="22"/>
          <w:szCs w:val="22"/>
          <w:u w:val="single"/>
        </w:rPr>
        <w:t>Programme d’aide à la voirie locale – Volet projets particuliers d’amélioration circonscription de la Côte-du-Sud – Aide financière</w:t>
      </w:r>
    </w:p>
    <w:p w:rsidR="00F0028F" w:rsidRPr="00BC7A78" w:rsidRDefault="00F0028F" w:rsidP="00F0028F">
      <w:pPr>
        <w:ind w:left="2127" w:hanging="2127"/>
        <w:jc w:val="both"/>
        <w:rPr>
          <w:rFonts w:cs="Arial"/>
          <w:b/>
          <w:sz w:val="22"/>
          <w:szCs w:val="22"/>
          <w:u w:val="single"/>
        </w:rPr>
      </w:pPr>
    </w:p>
    <w:p w:rsidR="00F0028F" w:rsidRPr="00936696" w:rsidRDefault="00D656D2" w:rsidP="00936696">
      <w:pPr>
        <w:ind w:left="2127"/>
        <w:jc w:val="both"/>
        <w:rPr>
          <w:rFonts w:cs="Arial"/>
          <w:sz w:val="22"/>
          <w:szCs w:val="22"/>
        </w:rPr>
      </w:pPr>
      <w:r>
        <w:rPr>
          <w:rFonts w:cs="Arial"/>
          <w:sz w:val="22"/>
          <w:szCs w:val="22"/>
        </w:rPr>
        <w:t>La municipalité a reçu</w:t>
      </w:r>
      <w:r w:rsidR="00936696" w:rsidRPr="00936696">
        <w:rPr>
          <w:rFonts w:cs="Arial"/>
          <w:sz w:val="22"/>
          <w:szCs w:val="22"/>
        </w:rPr>
        <w:t xml:space="preserve"> une lettre d’annonce d’une aide financière de 10 000$ pour des travaux de voirie.</w:t>
      </w:r>
    </w:p>
    <w:p w:rsidR="008C7180" w:rsidRPr="00BC7A78" w:rsidRDefault="008C7180" w:rsidP="00F0028F">
      <w:pPr>
        <w:ind w:left="2127" w:hanging="2127"/>
        <w:jc w:val="both"/>
        <w:rPr>
          <w:rFonts w:cs="Arial"/>
          <w:b/>
          <w:sz w:val="22"/>
          <w:szCs w:val="22"/>
        </w:rPr>
      </w:pPr>
    </w:p>
    <w:p w:rsidR="00E40094" w:rsidRPr="00BC7A78" w:rsidRDefault="00D656D2" w:rsidP="00E40094">
      <w:pPr>
        <w:ind w:left="2127" w:hanging="2127"/>
        <w:jc w:val="both"/>
        <w:rPr>
          <w:rFonts w:cs="Arial"/>
          <w:b/>
          <w:sz w:val="22"/>
          <w:szCs w:val="22"/>
          <w:u w:val="single"/>
        </w:rPr>
      </w:pPr>
      <w:r>
        <w:rPr>
          <w:rFonts w:cs="Arial"/>
          <w:b/>
          <w:sz w:val="22"/>
          <w:szCs w:val="22"/>
        </w:rPr>
        <w:lastRenderedPageBreak/>
        <w:t>NOTE</w:t>
      </w:r>
      <w:r w:rsidR="00E40094" w:rsidRPr="00BC7A78">
        <w:rPr>
          <w:rFonts w:cs="Arial"/>
          <w:b/>
          <w:sz w:val="22"/>
          <w:szCs w:val="22"/>
        </w:rPr>
        <w:tab/>
      </w:r>
      <w:r w:rsidR="00936696">
        <w:rPr>
          <w:rFonts w:cs="Arial"/>
          <w:b/>
          <w:sz w:val="22"/>
          <w:szCs w:val="22"/>
          <w:u w:val="single"/>
        </w:rPr>
        <w:t>Citerne route 283 - Déneigement</w:t>
      </w:r>
    </w:p>
    <w:p w:rsidR="00E40094" w:rsidRPr="00BC7A78" w:rsidRDefault="00E40094" w:rsidP="00E40094">
      <w:pPr>
        <w:ind w:left="2127" w:hanging="2127"/>
        <w:jc w:val="both"/>
        <w:rPr>
          <w:rFonts w:cs="Arial"/>
          <w:b/>
          <w:sz w:val="22"/>
          <w:szCs w:val="22"/>
          <w:u w:val="single"/>
        </w:rPr>
      </w:pPr>
    </w:p>
    <w:p w:rsidR="00F0028F" w:rsidRPr="0019351B" w:rsidRDefault="0019351B" w:rsidP="008E2E0A">
      <w:pPr>
        <w:ind w:left="2127"/>
        <w:jc w:val="both"/>
        <w:rPr>
          <w:rFonts w:cs="Arial"/>
          <w:sz w:val="22"/>
          <w:szCs w:val="22"/>
        </w:rPr>
      </w:pPr>
      <w:r>
        <w:rPr>
          <w:rFonts w:cs="Arial"/>
          <w:sz w:val="22"/>
          <w:szCs w:val="22"/>
        </w:rPr>
        <w:t>Les membres du conseil ne souhaitent pas aller en appel d’offre pour le déneigement</w:t>
      </w:r>
      <w:r w:rsidR="005747CC">
        <w:rPr>
          <w:rFonts w:cs="Arial"/>
          <w:sz w:val="22"/>
          <w:szCs w:val="22"/>
        </w:rPr>
        <w:t xml:space="preserve"> pour cet hiver</w:t>
      </w:r>
      <w:r>
        <w:rPr>
          <w:rFonts w:cs="Arial"/>
          <w:sz w:val="22"/>
          <w:szCs w:val="22"/>
        </w:rPr>
        <w:t xml:space="preserve"> vu que la citerne devrait être </w:t>
      </w:r>
      <w:proofErr w:type="spellStart"/>
      <w:r>
        <w:rPr>
          <w:rFonts w:cs="Arial"/>
          <w:sz w:val="22"/>
          <w:szCs w:val="22"/>
        </w:rPr>
        <w:t>réam</w:t>
      </w:r>
      <w:r w:rsidR="00494E0E">
        <w:rPr>
          <w:rFonts w:cs="Arial"/>
          <w:sz w:val="22"/>
          <w:szCs w:val="22"/>
        </w:rPr>
        <w:t>m</w:t>
      </w:r>
      <w:r>
        <w:rPr>
          <w:rFonts w:cs="Arial"/>
          <w:sz w:val="22"/>
          <w:szCs w:val="22"/>
        </w:rPr>
        <w:t>énager</w:t>
      </w:r>
      <w:proofErr w:type="spellEnd"/>
      <w:r>
        <w:rPr>
          <w:rFonts w:cs="Arial"/>
          <w:sz w:val="22"/>
          <w:szCs w:val="22"/>
        </w:rPr>
        <w:t xml:space="preserve"> pour qu’elle serve de borne sèche pour le service des incendies.</w:t>
      </w:r>
    </w:p>
    <w:p w:rsidR="005963DA" w:rsidRPr="00BC7A78" w:rsidRDefault="005963DA" w:rsidP="00936696">
      <w:pPr>
        <w:ind w:left="2127"/>
        <w:jc w:val="right"/>
        <w:rPr>
          <w:rFonts w:cs="Arial"/>
          <w:b/>
          <w:sz w:val="22"/>
          <w:szCs w:val="22"/>
          <w:u w:val="single"/>
        </w:rPr>
      </w:pPr>
    </w:p>
    <w:p w:rsidR="00E40094" w:rsidRPr="00BC7A78" w:rsidRDefault="00CA7C9B" w:rsidP="00E40094">
      <w:pPr>
        <w:ind w:left="2127" w:hanging="2127"/>
        <w:jc w:val="both"/>
        <w:rPr>
          <w:rFonts w:cs="Arial"/>
          <w:b/>
          <w:sz w:val="22"/>
          <w:szCs w:val="22"/>
          <w:u w:val="single"/>
        </w:rPr>
      </w:pPr>
      <w:r w:rsidRPr="00CA7C9B">
        <w:rPr>
          <w:rFonts w:cs="Arial"/>
          <w:b/>
          <w:sz w:val="22"/>
          <w:szCs w:val="22"/>
        </w:rPr>
        <w:t>18-08-177</w:t>
      </w:r>
      <w:r w:rsidR="005C3571" w:rsidRPr="00BC7A78">
        <w:rPr>
          <w:rFonts w:cs="Arial"/>
          <w:b/>
          <w:sz w:val="22"/>
          <w:szCs w:val="22"/>
        </w:rPr>
        <w:tab/>
      </w:r>
      <w:r w:rsidR="004D1777">
        <w:rPr>
          <w:rFonts w:cs="Arial"/>
          <w:b/>
          <w:sz w:val="22"/>
          <w:szCs w:val="22"/>
          <w:u w:val="single"/>
        </w:rPr>
        <w:t>Réfection de la rue Labrecque – Résultats d’ouverture des soumissions pour l’étude géotechnique</w:t>
      </w:r>
    </w:p>
    <w:p w:rsidR="005C3571" w:rsidRPr="00BC7A78" w:rsidRDefault="005C3571" w:rsidP="00E40094">
      <w:pPr>
        <w:ind w:left="2127" w:hanging="2127"/>
        <w:jc w:val="both"/>
        <w:rPr>
          <w:rFonts w:cs="Arial"/>
          <w:b/>
          <w:sz w:val="22"/>
          <w:szCs w:val="22"/>
        </w:rPr>
      </w:pPr>
    </w:p>
    <w:p w:rsidR="00197FED" w:rsidRPr="00197FED" w:rsidRDefault="00197FED" w:rsidP="00197FED">
      <w:pPr>
        <w:ind w:left="2127"/>
        <w:jc w:val="both"/>
        <w:rPr>
          <w:rFonts w:cs="Arial"/>
          <w:szCs w:val="24"/>
        </w:rPr>
      </w:pPr>
      <w:r w:rsidRPr="00197FED">
        <w:rPr>
          <w:rFonts w:cs="Arial"/>
          <w:szCs w:val="24"/>
        </w:rPr>
        <w:t xml:space="preserve">CONSIDÉRANT QUE </w:t>
      </w:r>
      <w:r w:rsidR="00255E39">
        <w:rPr>
          <w:rFonts w:cs="Arial"/>
          <w:szCs w:val="24"/>
        </w:rPr>
        <w:t>quatre</w:t>
      </w:r>
      <w:r w:rsidRPr="00197FED">
        <w:rPr>
          <w:rFonts w:cs="Arial"/>
          <w:szCs w:val="24"/>
        </w:rPr>
        <w:t xml:space="preserve"> (4) entreprises ont été invitées à déposer des offres de services pour réaliser </w:t>
      </w:r>
      <w:r w:rsidR="00C627B1">
        <w:rPr>
          <w:rFonts w:cs="Arial"/>
          <w:szCs w:val="24"/>
        </w:rPr>
        <w:t xml:space="preserve">l’étude géotechnique </w:t>
      </w:r>
      <w:r w:rsidRPr="00197FED">
        <w:rPr>
          <w:rFonts w:cs="Arial"/>
          <w:szCs w:val="24"/>
        </w:rPr>
        <w:t xml:space="preserve">de la rue Labrecque suite à l’envoi des documents de soumissions le </w:t>
      </w:r>
      <w:r w:rsidR="00650B6A">
        <w:rPr>
          <w:rFonts w:cs="Arial"/>
          <w:szCs w:val="24"/>
        </w:rPr>
        <w:t>6 juillet</w:t>
      </w:r>
      <w:r w:rsidRPr="00197FED">
        <w:rPr>
          <w:rFonts w:cs="Arial"/>
          <w:szCs w:val="24"/>
        </w:rPr>
        <w:t xml:space="preserve"> dernier.</w:t>
      </w:r>
      <w:r w:rsidR="004A12A8">
        <w:rPr>
          <w:rFonts w:cs="Arial"/>
          <w:szCs w:val="24"/>
        </w:rPr>
        <w:t xml:space="preserve"> Les entreprises pouvaient soumissionner pour des travaux par sondages et/ou par forages.</w:t>
      </w:r>
      <w:r w:rsidRPr="00197FED">
        <w:rPr>
          <w:rFonts w:cs="Arial"/>
          <w:szCs w:val="24"/>
        </w:rPr>
        <w:t xml:space="preserve"> Ces firmes sont </w:t>
      </w:r>
      <w:r w:rsidR="00255E39">
        <w:rPr>
          <w:rFonts w:cs="Arial"/>
          <w:szCs w:val="24"/>
        </w:rPr>
        <w:t xml:space="preserve">Englobe </w:t>
      </w:r>
      <w:proofErr w:type="spellStart"/>
      <w:r w:rsidR="00255E39">
        <w:rPr>
          <w:rFonts w:cs="Arial"/>
          <w:szCs w:val="24"/>
        </w:rPr>
        <w:t>corp.</w:t>
      </w:r>
      <w:proofErr w:type="spellEnd"/>
      <w:r w:rsidR="00255E39">
        <w:rPr>
          <w:rFonts w:cs="Arial"/>
          <w:szCs w:val="24"/>
        </w:rPr>
        <w:t xml:space="preserve">, Groupe ABS, LEQ </w:t>
      </w:r>
      <w:r w:rsidR="00C627B1">
        <w:rPr>
          <w:rFonts w:cs="Arial"/>
          <w:szCs w:val="24"/>
        </w:rPr>
        <w:t xml:space="preserve">et GHD Consultants </w:t>
      </w:r>
      <w:proofErr w:type="spellStart"/>
      <w:r w:rsidR="00C627B1">
        <w:rPr>
          <w:rFonts w:cs="Arial"/>
          <w:szCs w:val="24"/>
        </w:rPr>
        <w:t>ltée</w:t>
      </w:r>
      <w:proofErr w:type="spellEnd"/>
      <w:r w:rsidR="00C627B1">
        <w:rPr>
          <w:rFonts w:cs="Arial"/>
          <w:szCs w:val="24"/>
        </w:rPr>
        <w:t>.</w:t>
      </w:r>
    </w:p>
    <w:p w:rsidR="00197FED" w:rsidRPr="00197FED" w:rsidRDefault="00197FED" w:rsidP="00197FED">
      <w:pPr>
        <w:ind w:left="2127"/>
        <w:jc w:val="both"/>
        <w:rPr>
          <w:rFonts w:cs="Arial"/>
          <w:szCs w:val="24"/>
        </w:rPr>
      </w:pPr>
    </w:p>
    <w:p w:rsidR="00197FED" w:rsidRPr="00197FED" w:rsidRDefault="00197FED" w:rsidP="00197FED">
      <w:pPr>
        <w:ind w:left="2127"/>
        <w:jc w:val="both"/>
        <w:rPr>
          <w:rFonts w:cs="Arial"/>
          <w:szCs w:val="24"/>
        </w:rPr>
      </w:pPr>
      <w:r w:rsidRPr="00197FED">
        <w:rPr>
          <w:rFonts w:cs="Arial"/>
          <w:szCs w:val="24"/>
        </w:rPr>
        <w:t xml:space="preserve">CONSIDÉRANT QU’UNE firme, soit </w:t>
      </w:r>
      <w:r w:rsidR="004A12A8">
        <w:rPr>
          <w:rFonts w:cs="Arial"/>
          <w:szCs w:val="24"/>
        </w:rPr>
        <w:t>LEQ</w:t>
      </w:r>
      <w:r w:rsidRPr="00197FED">
        <w:rPr>
          <w:rFonts w:cs="Arial"/>
          <w:szCs w:val="24"/>
        </w:rPr>
        <w:t xml:space="preserve"> n’a pas déposé d’offre de services; </w:t>
      </w:r>
    </w:p>
    <w:p w:rsidR="00197FED" w:rsidRPr="00197FED" w:rsidRDefault="00197FED" w:rsidP="00197FED">
      <w:pPr>
        <w:ind w:left="2127"/>
        <w:jc w:val="both"/>
        <w:rPr>
          <w:rFonts w:cs="Arial"/>
          <w:szCs w:val="24"/>
        </w:rPr>
      </w:pPr>
    </w:p>
    <w:p w:rsidR="00197FED" w:rsidRPr="00197FED" w:rsidRDefault="00197FED" w:rsidP="00197FED">
      <w:pPr>
        <w:ind w:left="2127"/>
        <w:jc w:val="both"/>
        <w:rPr>
          <w:rFonts w:cs="Arial"/>
          <w:szCs w:val="24"/>
        </w:rPr>
      </w:pPr>
      <w:r w:rsidRPr="00197FED">
        <w:rPr>
          <w:rFonts w:cs="Arial"/>
          <w:szCs w:val="24"/>
        </w:rPr>
        <w:t>CONSIDÉRANT QUE les soumissions de 3 firmes ont été déclarées conformes après l’analyse des documents administratifs demandés;</w:t>
      </w:r>
    </w:p>
    <w:p w:rsidR="00197FED" w:rsidRPr="00197FED" w:rsidRDefault="00197FED" w:rsidP="00197FED">
      <w:pPr>
        <w:ind w:left="2127"/>
        <w:jc w:val="both"/>
        <w:rPr>
          <w:rFonts w:cs="Arial"/>
          <w:szCs w:val="24"/>
        </w:rPr>
      </w:pPr>
    </w:p>
    <w:p w:rsidR="00197FED" w:rsidRPr="00197FED" w:rsidRDefault="00197FED" w:rsidP="00E925EA">
      <w:pPr>
        <w:tabs>
          <w:tab w:val="left" w:pos="3686"/>
          <w:tab w:val="left" w:pos="4678"/>
        </w:tabs>
        <w:ind w:left="2127"/>
        <w:jc w:val="both"/>
        <w:rPr>
          <w:rFonts w:cs="Arial"/>
          <w:sz w:val="20"/>
        </w:rPr>
      </w:pPr>
      <w:r w:rsidRPr="00197FED">
        <w:rPr>
          <w:rFonts w:cs="Arial"/>
          <w:sz w:val="20"/>
        </w:rPr>
        <w:t>Firme</w:t>
      </w:r>
      <w:r w:rsidRPr="00197FED">
        <w:rPr>
          <w:rFonts w:cs="Arial"/>
          <w:sz w:val="20"/>
        </w:rPr>
        <w:tab/>
      </w:r>
      <w:r w:rsidRPr="00197FED">
        <w:rPr>
          <w:rFonts w:cs="Arial"/>
          <w:sz w:val="20"/>
        </w:rPr>
        <w:tab/>
        <w:t>Prix</w:t>
      </w:r>
      <w:r w:rsidR="004A12A8">
        <w:rPr>
          <w:rFonts w:cs="Arial"/>
          <w:sz w:val="20"/>
        </w:rPr>
        <w:t xml:space="preserve"> par sondage</w:t>
      </w:r>
      <w:r w:rsidR="00E925EA">
        <w:rPr>
          <w:rFonts w:cs="Arial"/>
          <w:sz w:val="20"/>
        </w:rPr>
        <w:t xml:space="preserve"> </w:t>
      </w:r>
      <w:r w:rsidR="00E925EA">
        <w:rPr>
          <w:rFonts w:cs="Arial"/>
          <w:sz w:val="20"/>
        </w:rPr>
        <w:tab/>
      </w:r>
      <w:r w:rsidRPr="00197FED">
        <w:rPr>
          <w:rFonts w:cs="Arial"/>
          <w:sz w:val="20"/>
        </w:rPr>
        <w:tab/>
      </w:r>
      <w:r w:rsidR="004A12A8">
        <w:rPr>
          <w:rFonts w:cs="Arial"/>
          <w:sz w:val="20"/>
        </w:rPr>
        <w:t>Prix par forage</w:t>
      </w:r>
      <w:r w:rsidRPr="00197FED">
        <w:rPr>
          <w:rFonts w:cs="Arial"/>
          <w:sz w:val="20"/>
        </w:rPr>
        <w:tab/>
      </w:r>
      <w:r w:rsidRPr="00197FED">
        <w:rPr>
          <w:rFonts w:cs="Arial"/>
          <w:sz w:val="20"/>
        </w:rPr>
        <w:tab/>
      </w:r>
    </w:p>
    <w:p w:rsidR="00197FED" w:rsidRPr="00E925EA" w:rsidRDefault="00E925EA" w:rsidP="00E925EA">
      <w:pPr>
        <w:tabs>
          <w:tab w:val="left" w:pos="4253"/>
        </w:tabs>
        <w:ind w:left="2127"/>
        <w:jc w:val="both"/>
        <w:rPr>
          <w:rFonts w:cs="Arial"/>
          <w:sz w:val="22"/>
          <w:szCs w:val="22"/>
        </w:rPr>
      </w:pPr>
      <w:r w:rsidRPr="00E925EA">
        <w:rPr>
          <w:rFonts w:cs="Arial"/>
          <w:sz w:val="22"/>
          <w:szCs w:val="22"/>
        </w:rPr>
        <w:t>Englobe Corp.</w:t>
      </w:r>
      <w:r w:rsidRPr="00E925EA">
        <w:rPr>
          <w:rFonts w:cs="Arial"/>
          <w:sz w:val="22"/>
          <w:szCs w:val="22"/>
        </w:rPr>
        <w:tab/>
        <w:t xml:space="preserve"> </w:t>
      </w:r>
      <w:r w:rsidRPr="00E925EA">
        <w:rPr>
          <w:rFonts w:cs="Arial"/>
          <w:sz w:val="22"/>
          <w:szCs w:val="22"/>
        </w:rPr>
        <w:tab/>
        <w:t>19 867.68 $</w:t>
      </w:r>
      <w:r w:rsidRPr="00E925EA">
        <w:rPr>
          <w:rFonts w:cs="Arial"/>
          <w:sz w:val="22"/>
          <w:szCs w:val="22"/>
        </w:rPr>
        <w:tab/>
      </w:r>
      <w:r w:rsidR="00197FED" w:rsidRPr="00E925EA">
        <w:rPr>
          <w:rFonts w:cs="Arial"/>
          <w:sz w:val="22"/>
          <w:szCs w:val="22"/>
        </w:rPr>
        <w:tab/>
      </w:r>
      <w:r w:rsidRPr="00E925EA">
        <w:rPr>
          <w:rFonts w:cs="Arial"/>
          <w:sz w:val="22"/>
          <w:szCs w:val="22"/>
        </w:rPr>
        <w:t>21 932.63 $</w:t>
      </w:r>
    </w:p>
    <w:p w:rsidR="00E925EA" w:rsidRDefault="00E925EA" w:rsidP="00197FED">
      <w:pPr>
        <w:ind w:left="2127"/>
        <w:jc w:val="both"/>
        <w:rPr>
          <w:rFonts w:cs="Arial"/>
          <w:szCs w:val="24"/>
          <w:lang w:val="fr-FR"/>
        </w:rPr>
      </w:pPr>
      <w:r>
        <w:rPr>
          <w:rFonts w:cs="Arial"/>
          <w:szCs w:val="24"/>
          <w:lang w:val="fr-FR"/>
        </w:rPr>
        <w:t>Groupe ABS</w:t>
      </w:r>
      <w:r>
        <w:rPr>
          <w:rFonts w:cs="Arial"/>
          <w:szCs w:val="24"/>
          <w:lang w:val="fr-FR"/>
        </w:rPr>
        <w:tab/>
      </w:r>
      <w:r>
        <w:rPr>
          <w:rFonts w:cs="Arial"/>
          <w:szCs w:val="24"/>
          <w:lang w:val="fr-FR"/>
        </w:rPr>
        <w:tab/>
      </w:r>
      <w:r>
        <w:rPr>
          <w:rFonts w:cs="Arial"/>
          <w:szCs w:val="24"/>
          <w:lang w:val="fr-FR"/>
        </w:rPr>
        <w:tab/>
        <w:t>22 627,08 $</w:t>
      </w:r>
      <w:r>
        <w:rPr>
          <w:rFonts w:cs="Arial"/>
          <w:szCs w:val="24"/>
          <w:lang w:val="fr-FR"/>
        </w:rPr>
        <w:tab/>
      </w:r>
      <w:r>
        <w:rPr>
          <w:rFonts w:cs="Arial"/>
          <w:szCs w:val="24"/>
          <w:lang w:val="fr-FR"/>
        </w:rPr>
        <w:tab/>
        <w:t>NON</w:t>
      </w:r>
    </w:p>
    <w:p w:rsidR="00E925EA" w:rsidRDefault="00E925EA" w:rsidP="00197FED">
      <w:pPr>
        <w:ind w:left="2127"/>
        <w:jc w:val="both"/>
        <w:rPr>
          <w:rFonts w:cs="Arial"/>
          <w:szCs w:val="24"/>
          <w:lang w:val="fr-FR"/>
        </w:rPr>
      </w:pPr>
      <w:r>
        <w:rPr>
          <w:rFonts w:cs="Arial"/>
          <w:szCs w:val="24"/>
          <w:lang w:val="fr-FR"/>
        </w:rPr>
        <w:t xml:space="preserve">GHD Consultants </w:t>
      </w:r>
      <w:proofErr w:type="spellStart"/>
      <w:r>
        <w:rPr>
          <w:rFonts w:cs="Arial"/>
          <w:szCs w:val="24"/>
          <w:lang w:val="fr-FR"/>
        </w:rPr>
        <w:t>lteé</w:t>
      </w:r>
      <w:proofErr w:type="spellEnd"/>
      <w:r>
        <w:rPr>
          <w:rFonts w:cs="Arial"/>
          <w:szCs w:val="24"/>
          <w:lang w:val="fr-FR"/>
        </w:rPr>
        <w:tab/>
        <w:t>24 432.19 $</w:t>
      </w:r>
      <w:r>
        <w:rPr>
          <w:rFonts w:cs="Arial"/>
          <w:szCs w:val="24"/>
          <w:lang w:val="fr-FR"/>
        </w:rPr>
        <w:tab/>
      </w:r>
      <w:r>
        <w:rPr>
          <w:rFonts w:cs="Arial"/>
          <w:szCs w:val="24"/>
          <w:lang w:val="fr-FR"/>
        </w:rPr>
        <w:tab/>
        <w:t>20 810.48 $</w:t>
      </w:r>
    </w:p>
    <w:p w:rsidR="00E925EA" w:rsidRDefault="00E925EA" w:rsidP="00197FED">
      <w:pPr>
        <w:ind w:left="2127"/>
        <w:jc w:val="both"/>
        <w:rPr>
          <w:rFonts w:cs="Arial"/>
          <w:szCs w:val="24"/>
          <w:lang w:val="fr-FR"/>
        </w:rPr>
      </w:pPr>
    </w:p>
    <w:p w:rsidR="00197FED" w:rsidRPr="00197FED" w:rsidRDefault="00197FED" w:rsidP="00197FED">
      <w:pPr>
        <w:ind w:left="2127"/>
        <w:jc w:val="both"/>
        <w:rPr>
          <w:rFonts w:cs="Arial"/>
          <w:szCs w:val="24"/>
          <w:lang w:val="fr-FR"/>
        </w:rPr>
      </w:pPr>
      <w:r w:rsidRPr="00197FED">
        <w:rPr>
          <w:rFonts w:cs="Arial"/>
          <w:szCs w:val="24"/>
          <w:lang w:val="fr-FR"/>
        </w:rPr>
        <w:t xml:space="preserve">CONSIDÉRANT la recommandation </w:t>
      </w:r>
      <w:r w:rsidR="00E925EA">
        <w:rPr>
          <w:rFonts w:cs="Arial"/>
          <w:szCs w:val="24"/>
          <w:lang w:val="fr-FR"/>
        </w:rPr>
        <w:t>des ingénieurs d’accepter le plus soumissionnaire pour l’option par sondage, soit Englobe Corp. au montant de 19 867.68 $ ou d’accepter la soumission du plus bas soumissionnaire pour l’</w:t>
      </w:r>
      <w:r w:rsidR="00AE2C5B">
        <w:rPr>
          <w:rFonts w:cs="Arial"/>
          <w:szCs w:val="24"/>
          <w:lang w:val="fr-FR"/>
        </w:rPr>
        <w:t>option par forage</w:t>
      </w:r>
      <w:r w:rsidR="00E925EA">
        <w:rPr>
          <w:rFonts w:cs="Arial"/>
          <w:szCs w:val="24"/>
          <w:lang w:val="fr-FR"/>
        </w:rPr>
        <w:t>,</w:t>
      </w:r>
      <w:r w:rsidR="00AE2C5B">
        <w:rPr>
          <w:rFonts w:cs="Arial"/>
          <w:szCs w:val="24"/>
          <w:lang w:val="fr-FR"/>
        </w:rPr>
        <w:t xml:space="preserve"> </w:t>
      </w:r>
      <w:r w:rsidR="00E925EA">
        <w:rPr>
          <w:rFonts w:cs="Arial"/>
          <w:szCs w:val="24"/>
          <w:lang w:val="fr-FR"/>
        </w:rPr>
        <w:t xml:space="preserve">soit GHD Consultants </w:t>
      </w:r>
      <w:proofErr w:type="spellStart"/>
      <w:r w:rsidR="00E925EA">
        <w:rPr>
          <w:rFonts w:cs="Arial"/>
          <w:szCs w:val="24"/>
          <w:lang w:val="fr-FR"/>
        </w:rPr>
        <w:t>ltée</w:t>
      </w:r>
      <w:proofErr w:type="spellEnd"/>
      <w:r w:rsidR="00E925EA">
        <w:rPr>
          <w:rFonts w:cs="Arial"/>
          <w:szCs w:val="24"/>
          <w:lang w:val="fr-FR"/>
        </w:rPr>
        <w:t xml:space="preserve"> au montant de 20 810.48 $</w:t>
      </w:r>
    </w:p>
    <w:p w:rsidR="00197FED" w:rsidRDefault="00197FED" w:rsidP="00197FED">
      <w:pPr>
        <w:ind w:left="2127"/>
        <w:jc w:val="both"/>
        <w:rPr>
          <w:rFonts w:cs="Arial"/>
          <w:szCs w:val="24"/>
          <w:lang w:val="fr-FR"/>
        </w:rPr>
      </w:pPr>
    </w:p>
    <w:p w:rsidR="00AE2C5B" w:rsidRDefault="00AE2C5B" w:rsidP="00197FED">
      <w:pPr>
        <w:ind w:left="2127"/>
        <w:jc w:val="both"/>
        <w:rPr>
          <w:rFonts w:cs="Arial"/>
          <w:szCs w:val="24"/>
          <w:lang w:val="fr-FR"/>
        </w:rPr>
      </w:pPr>
      <w:r>
        <w:rPr>
          <w:rFonts w:cs="Arial"/>
          <w:szCs w:val="24"/>
          <w:lang w:val="fr-FR"/>
        </w:rPr>
        <w:t>CONSIDÉRANT la différence de prix entre les deux options et les dépenses qui pourraient être faite suite aux travaux, remise de la rue en état après l’étude par sondage,</w:t>
      </w:r>
    </w:p>
    <w:p w:rsidR="00AE2C5B" w:rsidRPr="00197FED" w:rsidRDefault="00AE2C5B" w:rsidP="00197FED">
      <w:pPr>
        <w:ind w:left="2127"/>
        <w:jc w:val="both"/>
        <w:rPr>
          <w:rFonts w:cs="Arial"/>
          <w:szCs w:val="24"/>
          <w:lang w:val="fr-FR"/>
        </w:rPr>
      </w:pPr>
    </w:p>
    <w:p w:rsidR="00197FED" w:rsidRPr="00197FED" w:rsidRDefault="00197FED" w:rsidP="00197FED">
      <w:pPr>
        <w:ind w:left="2127"/>
        <w:jc w:val="both"/>
        <w:rPr>
          <w:rFonts w:cs="Arial"/>
          <w:szCs w:val="24"/>
          <w:lang w:val="fr-FR"/>
        </w:rPr>
      </w:pPr>
      <w:r w:rsidRPr="00197FED">
        <w:rPr>
          <w:rFonts w:cs="Arial"/>
          <w:szCs w:val="24"/>
          <w:lang w:val="fr-FR"/>
        </w:rPr>
        <w:t xml:space="preserve">PAR CONSÉQUENT </w:t>
      </w:r>
    </w:p>
    <w:p w:rsidR="00197FED" w:rsidRPr="00197FED" w:rsidRDefault="00197FED" w:rsidP="00197FED">
      <w:pPr>
        <w:ind w:left="2127"/>
        <w:jc w:val="both"/>
        <w:rPr>
          <w:rFonts w:cs="Arial"/>
          <w:szCs w:val="24"/>
          <w:lang w:val="fr-FR"/>
        </w:rPr>
      </w:pPr>
      <w:r w:rsidRPr="00197FED">
        <w:rPr>
          <w:rFonts w:cs="Arial"/>
          <w:szCs w:val="24"/>
          <w:lang w:val="fr-FR"/>
        </w:rPr>
        <w:t xml:space="preserve">Il est proposé </w:t>
      </w:r>
      <w:r w:rsidRPr="00CA7C9B">
        <w:rPr>
          <w:rFonts w:cs="Arial"/>
          <w:szCs w:val="24"/>
          <w:lang w:val="fr-FR"/>
        </w:rPr>
        <w:t xml:space="preserve">par M. </w:t>
      </w:r>
      <w:r w:rsidR="00CA7C9B">
        <w:rPr>
          <w:rFonts w:cs="Arial"/>
          <w:szCs w:val="24"/>
          <w:lang w:val="fr-FR"/>
        </w:rPr>
        <w:t>Jean Doyon</w:t>
      </w:r>
      <w:r w:rsidRPr="00197FED">
        <w:rPr>
          <w:rFonts w:cs="Arial"/>
          <w:szCs w:val="24"/>
          <w:lang w:val="fr-FR"/>
        </w:rPr>
        <w:t xml:space="preserve"> et résolu à l’unanimité des conseillers présents </w:t>
      </w:r>
    </w:p>
    <w:p w:rsidR="00197FED" w:rsidRPr="00197FED" w:rsidRDefault="00197FED" w:rsidP="00197FED">
      <w:pPr>
        <w:ind w:left="2127"/>
        <w:jc w:val="both"/>
        <w:rPr>
          <w:rFonts w:cs="Arial"/>
          <w:szCs w:val="24"/>
          <w:lang w:val="fr-FR"/>
        </w:rPr>
      </w:pPr>
    </w:p>
    <w:p w:rsidR="00197FED" w:rsidRPr="00197FED" w:rsidRDefault="00197FED" w:rsidP="00E925EA">
      <w:pPr>
        <w:ind w:left="2552"/>
        <w:jc w:val="both"/>
        <w:rPr>
          <w:rFonts w:cs="Arial"/>
          <w:szCs w:val="24"/>
          <w:lang w:val="fr-FR"/>
        </w:rPr>
      </w:pPr>
      <w:r w:rsidRPr="00197FED">
        <w:rPr>
          <w:rFonts w:cs="Arial"/>
          <w:szCs w:val="24"/>
          <w:lang w:val="fr-FR"/>
        </w:rPr>
        <w:t xml:space="preserve">QUE le mandat de </w:t>
      </w:r>
      <w:r w:rsidR="00E925EA">
        <w:rPr>
          <w:rFonts w:cs="Arial"/>
          <w:szCs w:val="24"/>
          <w:lang w:val="fr-FR"/>
        </w:rPr>
        <w:t>l’étude géotechnique</w:t>
      </w:r>
      <w:r w:rsidRPr="00197FED">
        <w:rPr>
          <w:rFonts w:cs="Arial"/>
          <w:szCs w:val="24"/>
          <w:lang w:val="fr-FR"/>
        </w:rPr>
        <w:t xml:space="preserve"> du projet de réfection de la rue L</w:t>
      </w:r>
      <w:r w:rsidR="00E925EA">
        <w:rPr>
          <w:rFonts w:cs="Arial"/>
          <w:szCs w:val="24"/>
          <w:lang w:val="fr-FR"/>
        </w:rPr>
        <w:t xml:space="preserve">abrecque soit confié à GHD Consultants </w:t>
      </w:r>
      <w:proofErr w:type="spellStart"/>
      <w:r w:rsidR="00E925EA">
        <w:rPr>
          <w:rFonts w:cs="Arial"/>
          <w:szCs w:val="24"/>
          <w:lang w:val="fr-FR"/>
        </w:rPr>
        <w:t>ltée</w:t>
      </w:r>
      <w:proofErr w:type="spellEnd"/>
      <w:r w:rsidR="00E925EA">
        <w:rPr>
          <w:rFonts w:cs="Arial"/>
          <w:szCs w:val="24"/>
          <w:lang w:val="fr-FR"/>
        </w:rPr>
        <w:t xml:space="preserve"> </w:t>
      </w:r>
      <w:r w:rsidRPr="00197FED">
        <w:rPr>
          <w:rFonts w:cs="Arial"/>
          <w:szCs w:val="24"/>
          <w:lang w:val="fr-FR"/>
        </w:rPr>
        <w:t xml:space="preserve">au montant de </w:t>
      </w:r>
      <w:r w:rsidR="00E925EA">
        <w:rPr>
          <w:rFonts w:cs="Arial"/>
          <w:szCs w:val="24"/>
          <w:lang w:val="fr-FR"/>
        </w:rPr>
        <w:t xml:space="preserve">20 810.48 </w:t>
      </w:r>
      <w:r w:rsidRPr="00197FED">
        <w:rPr>
          <w:rFonts w:cs="Arial"/>
          <w:szCs w:val="24"/>
          <w:lang w:val="fr-FR"/>
        </w:rPr>
        <w:t>$ (incluant les taxes).</w:t>
      </w:r>
      <w:r w:rsidR="00AE2C5B">
        <w:rPr>
          <w:rFonts w:cs="Arial"/>
          <w:szCs w:val="24"/>
          <w:lang w:val="fr-FR"/>
        </w:rPr>
        <w:t xml:space="preserve"> </w:t>
      </w:r>
    </w:p>
    <w:p w:rsidR="00197FED" w:rsidRPr="00197FED" w:rsidRDefault="00197FED" w:rsidP="00197FED">
      <w:pPr>
        <w:ind w:left="2127"/>
        <w:jc w:val="both"/>
        <w:rPr>
          <w:rFonts w:cs="Arial"/>
          <w:b/>
          <w:szCs w:val="24"/>
          <w:u w:val="single"/>
          <w:lang w:val="fr-FR"/>
        </w:rPr>
      </w:pPr>
    </w:p>
    <w:p w:rsidR="00197FED" w:rsidRPr="00197FED" w:rsidRDefault="00197FED" w:rsidP="002F3AB3">
      <w:pPr>
        <w:ind w:left="2552"/>
        <w:jc w:val="both"/>
        <w:rPr>
          <w:rFonts w:cs="Arial"/>
          <w:szCs w:val="24"/>
          <w:lang w:val="fr-FR"/>
        </w:rPr>
      </w:pPr>
      <w:r w:rsidRPr="00197FED">
        <w:rPr>
          <w:rFonts w:cs="Arial"/>
          <w:szCs w:val="24"/>
          <w:lang w:val="fr-FR"/>
        </w:rPr>
        <w:t>QUE le devis d’appel d’offres de services professionnels, l’offre de service incluant tous les annexes, l’offre de prix ainsi que la présente résolution fassent foi de contrat intervenu entre les parties ;</w:t>
      </w:r>
    </w:p>
    <w:p w:rsidR="00197FED" w:rsidRPr="00197FED" w:rsidRDefault="00197FED" w:rsidP="00197FED">
      <w:pPr>
        <w:ind w:left="2127"/>
        <w:jc w:val="both"/>
        <w:rPr>
          <w:rFonts w:cs="Arial"/>
          <w:szCs w:val="24"/>
          <w:lang w:val="fr-FR"/>
        </w:rPr>
      </w:pPr>
    </w:p>
    <w:p w:rsidR="00197FED" w:rsidRPr="00197FED" w:rsidRDefault="00197FED" w:rsidP="002F3AB3">
      <w:pPr>
        <w:ind w:left="2552"/>
        <w:jc w:val="both"/>
        <w:rPr>
          <w:rFonts w:cs="Arial"/>
          <w:szCs w:val="24"/>
          <w:lang w:val="fr-FR"/>
        </w:rPr>
      </w:pPr>
      <w:r w:rsidRPr="00197FED">
        <w:rPr>
          <w:rFonts w:cs="Arial"/>
          <w:szCs w:val="24"/>
          <w:lang w:val="fr-FR"/>
        </w:rPr>
        <w:t xml:space="preserve">QUE la présente résolution soit transmise à : </w:t>
      </w:r>
    </w:p>
    <w:p w:rsidR="00197FED" w:rsidRPr="00197FED" w:rsidRDefault="00197FED" w:rsidP="00197FED">
      <w:pPr>
        <w:ind w:left="2127"/>
        <w:jc w:val="both"/>
        <w:rPr>
          <w:rFonts w:cs="Arial"/>
          <w:szCs w:val="24"/>
          <w:lang w:val="fr-FR"/>
        </w:rPr>
      </w:pPr>
    </w:p>
    <w:p w:rsidR="00197FED" w:rsidRDefault="00197FED" w:rsidP="00197FED">
      <w:pPr>
        <w:numPr>
          <w:ilvl w:val="0"/>
          <w:numId w:val="28"/>
        </w:numPr>
        <w:ind w:left="2127" w:firstLine="0"/>
        <w:jc w:val="both"/>
        <w:rPr>
          <w:rFonts w:cs="Arial"/>
          <w:szCs w:val="24"/>
          <w:lang w:val="fr-FR"/>
        </w:rPr>
      </w:pPr>
      <w:r w:rsidRPr="00197FED">
        <w:rPr>
          <w:rFonts w:cs="Arial"/>
          <w:szCs w:val="24"/>
          <w:lang w:val="fr-FR"/>
        </w:rPr>
        <w:t>Aux trois (3) firmes ayant déposé une offre de services</w:t>
      </w:r>
    </w:p>
    <w:p w:rsidR="00B12044" w:rsidRPr="00197FED" w:rsidRDefault="00B12044" w:rsidP="00B12044">
      <w:pPr>
        <w:ind w:left="2127"/>
        <w:jc w:val="both"/>
        <w:rPr>
          <w:rFonts w:cs="Arial"/>
          <w:szCs w:val="24"/>
          <w:lang w:val="fr-FR"/>
        </w:rPr>
      </w:pPr>
    </w:p>
    <w:p w:rsidR="004D1777" w:rsidRDefault="004D1777" w:rsidP="00E40094">
      <w:pPr>
        <w:ind w:left="2127" w:hanging="2127"/>
        <w:jc w:val="both"/>
        <w:rPr>
          <w:rFonts w:cs="Arial"/>
          <w:b/>
          <w:sz w:val="22"/>
          <w:szCs w:val="22"/>
        </w:rPr>
      </w:pPr>
    </w:p>
    <w:p w:rsidR="004D1777" w:rsidRDefault="004D1777" w:rsidP="004D1777">
      <w:pPr>
        <w:ind w:left="2127" w:hanging="2127"/>
        <w:jc w:val="right"/>
        <w:rPr>
          <w:rFonts w:cs="Arial"/>
          <w:b/>
          <w:sz w:val="22"/>
          <w:szCs w:val="22"/>
        </w:rPr>
      </w:pPr>
      <w:r>
        <w:rPr>
          <w:rFonts w:cs="Arial"/>
          <w:b/>
          <w:sz w:val="22"/>
          <w:szCs w:val="22"/>
        </w:rPr>
        <w:t>ADOPTÉE</w:t>
      </w:r>
    </w:p>
    <w:p w:rsidR="004D1777" w:rsidRDefault="004D1777" w:rsidP="004D1777">
      <w:pPr>
        <w:ind w:left="2127" w:hanging="2127"/>
        <w:jc w:val="right"/>
        <w:rPr>
          <w:rFonts w:cs="Arial"/>
          <w:b/>
          <w:sz w:val="22"/>
          <w:szCs w:val="22"/>
        </w:rPr>
      </w:pPr>
    </w:p>
    <w:p w:rsidR="00043156" w:rsidRDefault="00043156" w:rsidP="004D1777">
      <w:pPr>
        <w:ind w:left="2127" w:hanging="2127"/>
        <w:jc w:val="right"/>
        <w:rPr>
          <w:rFonts w:cs="Arial"/>
          <w:b/>
          <w:sz w:val="22"/>
          <w:szCs w:val="22"/>
        </w:rPr>
      </w:pPr>
    </w:p>
    <w:p w:rsidR="00043156" w:rsidRDefault="00043156" w:rsidP="004D1777">
      <w:pPr>
        <w:ind w:left="2127" w:hanging="2127"/>
        <w:jc w:val="right"/>
        <w:rPr>
          <w:rFonts w:cs="Arial"/>
          <w:b/>
          <w:sz w:val="22"/>
          <w:szCs w:val="22"/>
        </w:rPr>
      </w:pPr>
    </w:p>
    <w:p w:rsidR="00043156" w:rsidRDefault="00043156" w:rsidP="004D1777">
      <w:pPr>
        <w:ind w:left="2127" w:hanging="2127"/>
        <w:jc w:val="right"/>
        <w:rPr>
          <w:rFonts w:cs="Arial"/>
          <w:b/>
          <w:sz w:val="22"/>
          <w:szCs w:val="22"/>
        </w:rPr>
      </w:pPr>
    </w:p>
    <w:p w:rsidR="00043156" w:rsidRPr="00BC7A78" w:rsidRDefault="00043156" w:rsidP="004D1777">
      <w:pPr>
        <w:ind w:left="2127" w:hanging="2127"/>
        <w:jc w:val="right"/>
        <w:rPr>
          <w:rFonts w:cs="Arial"/>
          <w:b/>
          <w:sz w:val="22"/>
          <w:szCs w:val="22"/>
        </w:rPr>
      </w:pPr>
    </w:p>
    <w:p w:rsidR="00D54A51" w:rsidRPr="00BC7A78" w:rsidRDefault="00043156" w:rsidP="00E40094">
      <w:pPr>
        <w:ind w:left="2127" w:hanging="2127"/>
        <w:jc w:val="both"/>
        <w:rPr>
          <w:rFonts w:cs="Arial"/>
          <w:b/>
          <w:sz w:val="22"/>
          <w:szCs w:val="22"/>
          <w:u w:val="single"/>
        </w:rPr>
      </w:pPr>
      <w:r w:rsidRPr="00043156">
        <w:rPr>
          <w:rFonts w:cs="Arial"/>
          <w:b/>
          <w:sz w:val="22"/>
          <w:szCs w:val="22"/>
        </w:rPr>
        <w:t>18-08-178</w:t>
      </w:r>
      <w:r w:rsidR="00950681" w:rsidRPr="00BC7A78">
        <w:rPr>
          <w:rFonts w:cs="Arial"/>
          <w:b/>
          <w:sz w:val="22"/>
          <w:szCs w:val="22"/>
        </w:rPr>
        <w:tab/>
      </w:r>
      <w:r w:rsidR="00AD6E37">
        <w:rPr>
          <w:rFonts w:cs="Arial"/>
          <w:b/>
          <w:sz w:val="22"/>
          <w:szCs w:val="22"/>
          <w:u w:val="single"/>
        </w:rPr>
        <w:t>Rue Labrecque – Travaux d’arpentage</w:t>
      </w:r>
    </w:p>
    <w:p w:rsidR="00950681" w:rsidRPr="00BC7A78" w:rsidRDefault="00950681" w:rsidP="00E40094">
      <w:pPr>
        <w:ind w:left="2127" w:hanging="2127"/>
        <w:jc w:val="both"/>
        <w:rPr>
          <w:rFonts w:cs="Arial"/>
          <w:b/>
          <w:sz w:val="22"/>
          <w:szCs w:val="22"/>
        </w:rPr>
      </w:pPr>
    </w:p>
    <w:p w:rsidR="00950681" w:rsidRPr="008629ED" w:rsidRDefault="00950681" w:rsidP="00950681">
      <w:pPr>
        <w:ind w:left="2127"/>
        <w:jc w:val="both"/>
        <w:rPr>
          <w:rFonts w:cs="Arial"/>
          <w:sz w:val="22"/>
          <w:szCs w:val="22"/>
        </w:rPr>
      </w:pPr>
      <w:r w:rsidRPr="008629ED">
        <w:rPr>
          <w:rFonts w:cs="Arial"/>
          <w:sz w:val="22"/>
          <w:szCs w:val="22"/>
        </w:rPr>
        <w:t>Il est proposé par M</w:t>
      </w:r>
      <w:r w:rsidRPr="003B356B">
        <w:rPr>
          <w:rFonts w:cs="Arial"/>
          <w:sz w:val="22"/>
          <w:szCs w:val="22"/>
        </w:rPr>
        <w:t>. Réal Francoeur</w:t>
      </w:r>
      <w:r w:rsidRPr="008629ED">
        <w:rPr>
          <w:rFonts w:cs="Arial"/>
          <w:sz w:val="22"/>
          <w:szCs w:val="22"/>
        </w:rPr>
        <w:t xml:space="preserve"> et résolu à l’unanimité des conseillers présents</w:t>
      </w:r>
    </w:p>
    <w:p w:rsidR="00950681" w:rsidRPr="008629ED" w:rsidRDefault="00950681" w:rsidP="00950681">
      <w:pPr>
        <w:ind w:left="2127"/>
        <w:jc w:val="both"/>
        <w:rPr>
          <w:rFonts w:cs="Arial"/>
          <w:sz w:val="22"/>
          <w:szCs w:val="22"/>
        </w:rPr>
      </w:pPr>
    </w:p>
    <w:p w:rsidR="00950681" w:rsidRPr="00BC7A78" w:rsidRDefault="00950681" w:rsidP="00950681">
      <w:pPr>
        <w:ind w:left="2694"/>
        <w:jc w:val="both"/>
        <w:rPr>
          <w:rFonts w:cs="Arial"/>
          <w:sz w:val="22"/>
          <w:szCs w:val="22"/>
        </w:rPr>
      </w:pPr>
      <w:r w:rsidRPr="008629ED">
        <w:rPr>
          <w:rFonts w:cs="Arial"/>
          <w:sz w:val="22"/>
          <w:szCs w:val="22"/>
        </w:rPr>
        <w:t xml:space="preserve">DE MANDATER </w:t>
      </w:r>
      <w:r w:rsidR="00AD6E37" w:rsidRPr="008629ED">
        <w:rPr>
          <w:rFonts w:cs="Arial"/>
          <w:sz w:val="22"/>
          <w:szCs w:val="22"/>
        </w:rPr>
        <w:t xml:space="preserve">la firme Ecce Terra pour le mandat d’emprise et de </w:t>
      </w:r>
      <w:r w:rsidR="008629ED" w:rsidRPr="008629ED">
        <w:rPr>
          <w:rFonts w:cs="Arial"/>
          <w:sz w:val="22"/>
          <w:szCs w:val="22"/>
        </w:rPr>
        <w:t>piquetage pour la rue Labrecque dans le cadre du projet</w:t>
      </w:r>
      <w:r w:rsidR="008629ED">
        <w:rPr>
          <w:rFonts w:cs="Arial"/>
          <w:sz w:val="22"/>
          <w:szCs w:val="22"/>
        </w:rPr>
        <w:t xml:space="preserve"> de réfection de la rue Labrecque pour un montant de 3 210,00$ plus taxes et frais de recherche.</w:t>
      </w:r>
    </w:p>
    <w:p w:rsidR="00E40094" w:rsidRPr="00BC7A78" w:rsidRDefault="00E40094" w:rsidP="008E2E0A">
      <w:pPr>
        <w:ind w:left="2127"/>
        <w:jc w:val="both"/>
        <w:rPr>
          <w:rFonts w:cs="Arial"/>
          <w:b/>
          <w:sz w:val="22"/>
          <w:szCs w:val="22"/>
          <w:u w:val="single"/>
        </w:rPr>
      </w:pPr>
    </w:p>
    <w:p w:rsidR="00950681" w:rsidRPr="00BC7A78" w:rsidRDefault="00950681" w:rsidP="00950681">
      <w:pPr>
        <w:ind w:left="2127"/>
        <w:jc w:val="right"/>
        <w:rPr>
          <w:rFonts w:cs="Arial"/>
          <w:b/>
          <w:sz w:val="22"/>
          <w:szCs w:val="22"/>
        </w:rPr>
      </w:pPr>
      <w:r w:rsidRPr="00BC7A78">
        <w:rPr>
          <w:rFonts w:cs="Arial"/>
          <w:b/>
          <w:sz w:val="22"/>
          <w:szCs w:val="22"/>
        </w:rPr>
        <w:t>ADOPTÉE</w:t>
      </w:r>
    </w:p>
    <w:p w:rsidR="00950681" w:rsidRPr="00BC7A78" w:rsidRDefault="00950681" w:rsidP="008E2E0A">
      <w:pPr>
        <w:ind w:left="2127"/>
        <w:jc w:val="both"/>
        <w:rPr>
          <w:rFonts w:cs="Arial"/>
          <w:b/>
          <w:sz w:val="22"/>
          <w:szCs w:val="22"/>
        </w:rPr>
      </w:pPr>
    </w:p>
    <w:p w:rsidR="00950681" w:rsidRPr="00BC7A78" w:rsidRDefault="0059782A" w:rsidP="00950681">
      <w:pPr>
        <w:ind w:left="2127" w:hanging="2127"/>
        <w:jc w:val="both"/>
        <w:rPr>
          <w:rFonts w:cs="Arial"/>
          <w:b/>
          <w:sz w:val="22"/>
          <w:szCs w:val="22"/>
        </w:rPr>
      </w:pPr>
      <w:r>
        <w:rPr>
          <w:rFonts w:cs="Arial"/>
          <w:b/>
          <w:sz w:val="22"/>
          <w:szCs w:val="22"/>
        </w:rPr>
        <w:t>NOTE</w:t>
      </w:r>
      <w:r w:rsidR="00950681" w:rsidRPr="00BC7A78">
        <w:rPr>
          <w:rFonts w:cs="Arial"/>
          <w:b/>
          <w:sz w:val="22"/>
          <w:szCs w:val="22"/>
        </w:rPr>
        <w:tab/>
      </w:r>
      <w:r>
        <w:rPr>
          <w:rFonts w:cs="Arial"/>
          <w:b/>
          <w:sz w:val="22"/>
          <w:szCs w:val="22"/>
          <w:u w:val="single"/>
        </w:rPr>
        <w:t>Route Lemieux, rang Ste-Marie, rang St-Jean-Brébeuf – Signature du contrat avec Transport en vrac St-Denis</w:t>
      </w:r>
    </w:p>
    <w:p w:rsidR="00950681" w:rsidRPr="00BC7A78" w:rsidRDefault="00950681" w:rsidP="008E2E0A">
      <w:pPr>
        <w:ind w:left="2127"/>
        <w:jc w:val="both"/>
        <w:rPr>
          <w:rFonts w:cs="Arial"/>
          <w:b/>
          <w:sz w:val="22"/>
          <w:szCs w:val="22"/>
          <w:u w:val="single"/>
        </w:rPr>
      </w:pPr>
    </w:p>
    <w:p w:rsidR="00A2262D" w:rsidRDefault="00FC5297" w:rsidP="008E2E0A">
      <w:pPr>
        <w:ind w:left="2127"/>
        <w:jc w:val="both"/>
        <w:rPr>
          <w:rFonts w:cs="Arial"/>
          <w:sz w:val="22"/>
          <w:szCs w:val="22"/>
        </w:rPr>
      </w:pPr>
      <w:r>
        <w:rPr>
          <w:rFonts w:cs="Arial"/>
          <w:sz w:val="22"/>
          <w:szCs w:val="22"/>
        </w:rPr>
        <w:t>Le contracteur s’est retiré du projet donc nous retournerons en appel d’offre durant l’hiver, pour faire les travaux dès que ce sera possible et ce avant le 23 juillet 2019.</w:t>
      </w:r>
    </w:p>
    <w:p w:rsidR="0059782A" w:rsidRPr="00BC7A78" w:rsidRDefault="0059782A" w:rsidP="008E2E0A">
      <w:pPr>
        <w:ind w:left="2127"/>
        <w:jc w:val="both"/>
        <w:rPr>
          <w:rFonts w:cs="Arial"/>
          <w:sz w:val="22"/>
          <w:szCs w:val="22"/>
        </w:rPr>
      </w:pPr>
    </w:p>
    <w:p w:rsidR="00A2262D" w:rsidRPr="00BC7A78" w:rsidRDefault="00A2262D" w:rsidP="00A2262D">
      <w:pPr>
        <w:ind w:left="2127" w:hanging="2127"/>
        <w:jc w:val="both"/>
        <w:rPr>
          <w:rFonts w:cs="Arial"/>
          <w:sz w:val="22"/>
          <w:szCs w:val="22"/>
        </w:rPr>
      </w:pPr>
      <w:r w:rsidRPr="00BC7A78">
        <w:rPr>
          <w:rFonts w:cs="Arial"/>
          <w:b/>
          <w:sz w:val="22"/>
          <w:szCs w:val="22"/>
        </w:rPr>
        <w:t>NOTE</w:t>
      </w:r>
      <w:r w:rsidRPr="00BC7A78">
        <w:rPr>
          <w:rFonts w:cs="Arial"/>
          <w:sz w:val="22"/>
          <w:szCs w:val="22"/>
        </w:rPr>
        <w:tab/>
      </w:r>
      <w:r w:rsidR="0059782A">
        <w:rPr>
          <w:rFonts w:cs="Arial"/>
          <w:b/>
          <w:sz w:val="22"/>
          <w:szCs w:val="22"/>
          <w:u w:val="single"/>
        </w:rPr>
        <w:t>Récupération de tubulure d’érablière</w:t>
      </w:r>
    </w:p>
    <w:p w:rsidR="00A2262D" w:rsidRPr="00BC7A78" w:rsidRDefault="00A2262D" w:rsidP="00A2262D">
      <w:pPr>
        <w:ind w:left="2127" w:hanging="2127"/>
        <w:jc w:val="both"/>
        <w:rPr>
          <w:rFonts w:cs="Arial"/>
          <w:sz w:val="22"/>
          <w:szCs w:val="22"/>
        </w:rPr>
      </w:pPr>
    </w:p>
    <w:p w:rsidR="00A2262D" w:rsidRDefault="00FC5297" w:rsidP="0059782A">
      <w:pPr>
        <w:ind w:left="2127"/>
        <w:jc w:val="both"/>
        <w:rPr>
          <w:rFonts w:cs="Arial"/>
          <w:sz w:val="22"/>
          <w:szCs w:val="22"/>
        </w:rPr>
      </w:pPr>
      <w:r>
        <w:rPr>
          <w:rFonts w:cs="Arial"/>
          <w:sz w:val="22"/>
          <w:szCs w:val="22"/>
        </w:rPr>
        <w:t>Le service de récupération est de retour cette année. Les tubulures doivent ne contenir aucunes broche ou métal et les acériculteurs doivent prendre rendez-vous au 418-223-3122 à partir de la mi-septembre à la fin octobre. La tubulure 5/16 et les tuyaux maîtres doivent être en ballots. Le point dépôt se trouve à Ste-Lucie-de-Beauregard. Le service est gratuit.</w:t>
      </w:r>
    </w:p>
    <w:p w:rsidR="0059782A" w:rsidRPr="00BC7A78" w:rsidRDefault="0059782A" w:rsidP="00A2262D">
      <w:pPr>
        <w:ind w:left="2127" w:hanging="2127"/>
        <w:jc w:val="both"/>
        <w:rPr>
          <w:rFonts w:cs="Arial"/>
          <w:sz w:val="22"/>
          <w:szCs w:val="22"/>
        </w:rPr>
      </w:pPr>
    </w:p>
    <w:p w:rsidR="00A2262D" w:rsidRPr="00BC7A78" w:rsidRDefault="00356233" w:rsidP="00A2262D">
      <w:pPr>
        <w:ind w:left="2127" w:hanging="2127"/>
        <w:jc w:val="both"/>
        <w:rPr>
          <w:rFonts w:cs="Arial"/>
          <w:b/>
          <w:sz w:val="22"/>
          <w:szCs w:val="22"/>
          <w:u w:val="single"/>
        </w:rPr>
      </w:pPr>
      <w:r w:rsidRPr="00356233">
        <w:rPr>
          <w:rFonts w:cs="Arial"/>
          <w:b/>
          <w:sz w:val="22"/>
          <w:szCs w:val="22"/>
        </w:rPr>
        <w:t>18-08-179</w:t>
      </w:r>
      <w:r w:rsidR="00A2262D" w:rsidRPr="00BC7A78">
        <w:rPr>
          <w:rFonts w:cs="Arial"/>
          <w:b/>
          <w:sz w:val="22"/>
          <w:szCs w:val="22"/>
        </w:rPr>
        <w:tab/>
      </w:r>
      <w:r w:rsidR="0059782A">
        <w:rPr>
          <w:rFonts w:cs="Arial"/>
          <w:b/>
          <w:sz w:val="22"/>
          <w:szCs w:val="22"/>
          <w:u w:val="single"/>
        </w:rPr>
        <w:t>Comité d’urbanisme - Nominations</w:t>
      </w:r>
    </w:p>
    <w:p w:rsidR="00A2262D" w:rsidRPr="0059782A" w:rsidRDefault="00A2262D" w:rsidP="00A2262D">
      <w:pPr>
        <w:ind w:left="2127" w:hanging="2127"/>
        <w:jc w:val="both"/>
        <w:rPr>
          <w:rFonts w:cs="Arial"/>
          <w:sz w:val="22"/>
          <w:szCs w:val="22"/>
        </w:rPr>
      </w:pPr>
    </w:p>
    <w:p w:rsidR="00950681" w:rsidRDefault="0059782A" w:rsidP="008E2E0A">
      <w:pPr>
        <w:ind w:left="2127"/>
        <w:jc w:val="both"/>
        <w:rPr>
          <w:rFonts w:cs="Arial"/>
          <w:sz w:val="22"/>
          <w:szCs w:val="22"/>
        </w:rPr>
      </w:pPr>
      <w:r w:rsidRPr="0059782A">
        <w:rPr>
          <w:rFonts w:cs="Arial"/>
          <w:sz w:val="22"/>
          <w:szCs w:val="22"/>
        </w:rPr>
        <w:t xml:space="preserve">Il est </w:t>
      </w:r>
      <w:r>
        <w:rPr>
          <w:rFonts w:cs="Arial"/>
          <w:sz w:val="22"/>
          <w:szCs w:val="22"/>
        </w:rPr>
        <w:t xml:space="preserve">proposé par </w:t>
      </w:r>
      <w:r w:rsidR="00356233">
        <w:rPr>
          <w:rFonts w:cs="Arial"/>
          <w:sz w:val="22"/>
          <w:szCs w:val="22"/>
        </w:rPr>
        <w:t>M. Jean Doyon</w:t>
      </w:r>
      <w:r>
        <w:rPr>
          <w:rFonts w:cs="Arial"/>
          <w:sz w:val="22"/>
          <w:szCs w:val="22"/>
        </w:rPr>
        <w:t xml:space="preserve"> et résolu à l’unanimité des conseillers présents : </w:t>
      </w:r>
    </w:p>
    <w:p w:rsidR="0059782A" w:rsidRDefault="0059782A" w:rsidP="008E2E0A">
      <w:pPr>
        <w:ind w:left="2127"/>
        <w:jc w:val="both"/>
        <w:rPr>
          <w:rFonts w:cs="Arial"/>
          <w:sz w:val="22"/>
          <w:szCs w:val="22"/>
        </w:rPr>
      </w:pPr>
    </w:p>
    <w:p w:rsidR="0059782A" w:rsidRDefault="0059782A" w:rsidP="0059782A">
      <w:pPr>
        <w:ind w:left="2835"/>
        <w:jc w:val="both"/>
        <w:rPr>
          <w:rFonts w:cs="Arial"/>
          <w:sz w:val="22"/>
          <w:szCs w:val="22"/>
        </w:rPr>
      </w:pPr>
      <w:r>
        <w:rPr>
          <w:rFonts w:cs="Arial"/>
          <w:sz w:val="22"/>
          <w:szCs w:val="22"/>
        </w:rPr>
        <w:tab/>
      </w:r>
      <w:r w:rsidR="00255C38" w:rsidRPr="00255C38">
        <w:rPr>
          <w:rFonts w:cs="Arial"/>
          <w:b/>
          <w:sz w:val="22"/>
          <w:szCs w:val="22"/>
        </w:rPr>
        <w:t>DE NOMMER</w:t>
      </w:r>
      <w:r>
        <w:rPr>
          <w:rFonts w:cs="Arial"/>
          <w:sz w:val="22"/>
          <w:szCs w:val="22"/>
        </w:rPr>
        <w:t xml:space="preserve"> sur le comité d’urbanisme Frédéric Fortier, inspecteur municipal, Réal Francoeur; conseiller, M. Réjean St-Pierre, citoyen, M. Raymond Lachance, citoyen et Nancy Blanchard, directrice générale.</w:t>
      </w:r>
    </w:p>
    <w:p w:rsidR="00356233" w:rsidRPr="0059782A" w:rsidRDefault="00356233" w:rsidP="0059782A">
      <w:pPr>
        <w:ind w:left="2835"/>
        <w:jc w:val="both"/>
        <w:rPr>
          <w:rFonts w:cs="Arial"/>
          <w:sz w:val="22"/>
          <w:szCs w:val="22"/>
        </w:rPr>
      </w:pPr>
    </w:p>
    <w:p w:rsidR="0059782A" w:rsidRPr="0059782A" w:rsidRDefault="0059782A" w:rsidP="0059782A">
      <w:pPr>
        <w:ind w:left="2127"/>
        <w:jc w:val="right"/>
        <w:rPr>
          <w:rFonts w:cs="Arial"/>
          <w:b/>
          <w:sz w:val="22"/>
          <w:szCs w:val="22"/>
        </w:rPr>
      </w:pPr>
      <w:r w:rsidRPr="0059782A">
        <w:rPr>
          <w:rFonts w:cs="Arial"/>
          <w:b/>
          <w:sz w:val="22"/>
          <w:szCs w:val="22"/>
        </w:rPr>
        <w:t>ADOTÉE</w:t>
      </w:r>
    </w:p>
    <w:p w:rsidR="0059782A" w:rsidRPr="00BC7A78" w:rsidRDefault="0059782A" w:rsidP="008E2E0A">
      <w:pPr>
        <w:ind w:left="2127"/>
        <w:jc w:val="both"/>
        <w:rPr>
          <w:rFonts w:cs="Arial"/>
          <w:b/>
          <w:sz w:val="22"/>
          <w:szCs w:val="22"/>
          <w:u w:val="single"/>
        </w:rPr>
      </w:pPr>
    </w:p>
    <w:p w:rsidR="0057756F" w:rsidRPr="00BC7A78" w:rsidRDefault="00B12BA4" w:rsidP="0057756F">
      <w:pPr>
        <w:ind w:left="2127" w:hanging="2127"/>
        <w:jc w:val="both"/>
        <w:rPr>
          <w:rFonts w:cs="Arial"/>
          <w:b/>
          <w:sz w:val="22"/>
          <w:szCs w:val="22"/>
          <w:u w:val="single"/>
        </w:rPr>
      </w:pPr>
      <w:r w:rsidRPr="00B12BA4">
        <w:rPr>
          <w:rFonts w:cs="Arial"/>
          <w:b/>
          <w:sz w:val="22"/>
          <w:szCs w:val="22"/>
        </w:rPr>
        <w:t>18-08-180</w:t>
      </w:r>
      <w:r w:rsidR="0057756F" w:rsidRPr="00BC7A78">
        <w:rPr>
          <w:rFonts w:cs="Arial"/>
          <w:b/>
          <w:sz w:val="22"/>
          <w:szCs w:val="22"/>
        </w:rPr>
        <w:tab/>
      </w:r>
      <w:r w:rsidR="00255C38">
        <w:rPr>
          <w:rFonts w:cs="Arial"/>
          <w:b/>
          <w:sz w:val="22"/>
          <w:szCs w:val="22"/>
          <w:u w:val="single"/>
        </w:rPr>
        <w:t>Acceptation du devis d’appel d’offre – Contrat de vidanges</w:t>
      </w:r>
    </w:p>
    <w:p w:rsidR="0057756F" w:rsidRPr="00BC7A78" w:rsidRDefault="0057756F" w:rsidP="0057756F">
      <w:pPr>
        <w:ind w:left="2127" w:hanging="2127"/>
        <w:jc w:val="both"/>
        <w:rPr>
          <w:rFonts w:cs="Arial"/>
          <w:b/>
          <w:sz w:val="22"/>
          <w:szCs w:val="22"/>
          <w:u w:val="single"/>
        </w:rPr>
      </w:pPr>
    </w:p>
    <w:p w:rsidR="0057756F" w:rsidRPr="0062713C" w:rsidRDefault="009E40E9" w:rsidP="008E2E0A">
      <w:pPr>
        <w:ind w:left="2127"/>
        <w:jc w:val="both"/>
        <w:rPr>
          <w:rFonts w:cs="Arial"/>
          <w:sz w:val="22"/>
          <w:szCs w:val="22"/>
        </w:rPr>
      </w:pPr>
      <w:r w:rsidRPr="0062713C">
        <w:rPr>
          <w:rFonts w:cs="Arial"/>
          <w:sz w:val="22"/>
          <w:szCs w:val="22"/>
        </w:rPr>
        <w:t xml:space="preserve">Il est proposé par Mme Nancy Gauvin et résolu à l’unanimité des conseillers </w:t>
      </w:r>
      <w:r w:rsidR="0062713C" w:rsidRPr="0062713C">
        <w:rPr>
          <w:rFonts w:cs="Arial"/>
          <w:sz w:val="22"/>
          <w:szCs w:val="22"/>
        </w:rPr>
        <w:t xml:space="preserve">présents : </w:t>
      </w:r>
    </w:p>
    <w:p w:rsidR="0062713C" w:rsidRDefault="0062713C" w:rsidP="008E2E0A">
      <w:pPr>
        <w:ind w:left="2127"/>
        <w:jc w:val="both"/>
        <w:rPr>
          <w:rFonts w:cs="Arial"/>
          <w:sz w:val="22"/>
          <w:szCs w:val="22"/>
          <w:u w:val="single"/>
        </w:rPr>
      </w:pPr>
    </w:p>
    <w:p w:rsidR="0062713C" w:rsidRDefault="0062713C" w:rsidP="0062713C">
      <w:pPr>
        <w:ind w:left="2835"/>
        <w:jc w:val="both"/>
        <w:rPr>
          <w:rFonts w:cs="Arial"/>
          <w:sz w:val="22"/>
          <w:szCs w:val="22"/>
        </w:rPr>
      </w:pPr>
      <w:r>
        <w:rPr>
          <w:rFonts w:cs="Arial"/>
          <w:sz w:val="22"/>
          <w:szCs w:val="22"/>
        </w:rPr>
        <w:t>D’ACCEPTER le devis d’appel d’offre pour le contrat de vidange et recyclage.</w:t>
      </w:r>
    </w:p>
    <w:p w:rsidR="0062713C" w:rsidRDefault="0062713C" w:rsidP="0062713C">
      <w:pPr>
        <w:ind w:left="2835"/>
        <w:jc w:val="both"/>
        <w:rPr>
          <w:rFonts w:cs="Arial"/>
          <w:sz w:val="22"/>
          <w:szCs w:val="22"/>
        </w:rPr>
      </w:pPr>
    </w:p>
    <w:p w:rsidR="0062713C" w:rsidRDefault="0062713C" w:rsidP="0062713C">
      <w:pPr>
        <w:ind w:left="2835"/>
        <w:jc w:val="both"/>
        <w:rPr>
          <w:rFonts w:cs="Arial"/>
          <w:sz w:val="22"/>
          <w:szCs w:val="22"/>
        </w:rPr>
      </w:pPr>
      <w:r>
        <w:rPr>
          <w:rFonts w:cs="Arial"/>
          <w:sz w:val="22"/>
          <w:szCs w:val="22"/>
        </w:rPr>
        <w:tab/>
        <w:t>D’AUTORISER la municipalité de Sainte-Apolline de publié sur SEAO le devis d’appel d’offre pour la collecte et le transport des matières résiduelles recyclables et non recyclables.</w:t>
      </w:r>
    </w:p>
    <w:p w:rsidR="0062713C" w:rsidRPr="0062713C" w:rsidRDefault="0062713C" w:rsidP="0062713C">
      <w:pPr>
        <w:ind w:left="2835"/>
        <w:jc w:val="both"/>
        <w:rPr>
          <w:rFonts w:cs="Arial"/>
          <w:sz w:val="22"/>
          <w:szCs w:val="22"/>
        </w:rPr>
      </w:pPr>
    </w:p>
    <w:p w:rsidR="00255C38" w:rsidRPr="00255C38" w:rsidRDefault="00255C38" w:rsidP="00255C38">
      <w:pPr>
        <w:ind w:left="2127"/>
        <w:jc w:val="right"/>
        <w:rPr>
          <w:rFonts w:cs="Arial"/>
          <w:b/>
          <w:sz w:val="22"/>
          <w:szCs w:val="22"/>
        </w:rPr>
      </w:pPr>
      <w:r w:rsidRPr="00255C38">
        <w:rPr>
          <w:rFonts w:cs="Arial"/>
          <w:b/>
          <w:sz w:val="22"/>
          <w:szCs w:val="22"/>
        </w:rPr>
        <w:t>ADOPTÉE</w:t>
      </w:r>
    </w:p>
    <w:p w:rsidR="00255C38" w:rsidRPr="00BC7A78" w:rsidRDefault="00255C38" w:rsidP="008E2E0A">
      <w:pPr>
        <w:ind w:left="2127"/>
        <w:jc w:val="both"/>
        <w:rPr>
          <w:rFonts w:cs="Arial"/>
          <w:sz w:val="22"/>
          <w:szCs w:val="22"/>
          <w:u w:val="single"/>
        </w:rPr>
      </w:pPr>
    </w:p>
    <w:p w:rsidR="002C3DD9" w:rsidRPr="00BC7A78" w:rsidRDefault="009E40E9" w:rsidP="002C3DD9">
      <w:pPr>
        <w:ind w:left="2127" w:hanging="2127"/>
        <w:jc w:val="both"/>
        <w:rPr>
          <w:rFonts w:cs="Arial"/>
          <w:b/>
          <w:sz w:val="22"/>
          <w:szCs w:val="22"/>
          <w:u w:val="single"/>
        </w:rPr>
      </w:pPr>
      <w:r w:rsidRPr="009E40E9">
        <w:rPr>
          <w:rFonts w:cs="Arial"/>
          <w:b/>
          <w:sz w:val="22"/>
          <w:szCs w:val="22"/>
        </w:rPr>
        <w:t>18-08-181</w:t>
      </w:r>
      <w:r w:rsidR="002C3DD9" w:rsidRPr="00BC7A78">
        <w:rPr>
          <w:rFonts w:cs="Arial"/>
          <w:b/>
          <w:sz w:val="22"/>
          <w:szCs w:val="22"/>
        </w:rPr>
        <w:tab/>
      </w:r>
      <w:r w:rsidR="00FA4A1A">
        <w:rPr>
          <w:rFonts w:cs="Arial"/>
          <w:b/>
          <w:sz w:val="22"/>
          <w:szCs w:val="22"/>
          <w:u w:val="single"/>
        </w:rPr>
        <w:t>Travaux Forestier – Lots municipaux</w:t>
      </w:r>
    </w:p>
    <w:p w:rsidR="002C3DD9" w:rsidRPr="00BC7A78" w:rsidRDefault="002C3DD9" w:rsidP="002C3DD9">
      <w:pPr>
        <w:ind w:left="2127" w:hanging="2127"/>
        <w:jc w:val="both"/>
        <w:rPr>
          <w:rFonts w:cs="Arial"/>
          <w:b/>
          <w:sz w:val="22"/>
          <w:szCs w:val="22"/>
        </w:rPr>
      </w:pPr>
    </w:p>
    <w:p w:rsidR="00CB326F" w:rsidRDefault="008F5BF7" w:rsidP="00CB326F">
      <w:pPr>
        <w:tabs>
          <w:tab w:val="left" w:pos="2410"/>
        </w:tabs>
        <w:ind w:left="2127"/>
        <w:jc w:val="both"/>
        <w:rPr>
          <w:rFonts w:cs="Arial"/>
          <w:sz w:val="22"/>
          <w:szCs w:val="22"/>
          <w:lang w:val="fr-FR"/>
        </w:rPr>
      </w:pPr>
      <w:r>
        <w:rPr>
          <w:rFonts w:cs="Arial"/>
          <w:sz w:val="22"/>
          <w:szCs w:val="22"/>
          <w:lang w:val="fr-FR"/>
        </w:rPr>
        <w:t>CONSIDÉRANT QUE la municipalité a du bois rendu à maturité sur des lots dont elle est propriétaire.</w:t>
      </w:r>
    </w:p>
    <w:p w:rsidR="008F5BF7" w:rsidRDefault="008F5BF7" w:rsidP="00CB326F">
      <w:pPr>
        <w:tabs>
          <w:tab w:val="left" w:pos="2410"/>
        </w:tabs>
        <w:ind w:left="2127"/>
        <w:jc w:val="both"/>
        <w:rPr>
          <w:rFonts w:cs="Arial"/>
          <w:sz w:val="22"/>
          <w:szCs w:val="22"/>
          <w:lang w:val="fr-FR"/>
        </w:rPr>
      </w:pPr>
    </w:p>
    <w:p w:rsidR="008F5BF7" w:rsidRDefault="008F5BF7" w:rsidP="00CB326F">
      <w:pPr>
        <w:tabs>
          <w:tab w:val="left" w:pos="2410"/>
        </w:tabs>
        <w:ind w:left="2127"/>
        <w:jc w:val="both"/>
        <w:rPr>
          <w:rFonts w:cs="Arial"/>
          <w:sz w:val="22"/>
          <w:szCs w:val="22"/>
          <w:lang w:val="fr-FR"/>
        </w:rPr>
      </w:pPr>
      <w:r>
        <w:rPr>
          <w:rFonts w:cs="Arial"/>
          <w:sz w:val="22"/>
          <w:szCs w:val="22"/>
          <w:lang w:val="fr-FR"/>
        </w:rPr>
        <w:t>CONSIDÉRANT QUE le lot près des étangs a déjà un plan d’aménagement.</w:t>
      </w:r>
    </w:p>
    <w:p w:rsidR="008F5BF7" w:rsidRDefault="008F5BF7" w:rsidP="00CB326F">
      <w:pPr>
        <w:tabs>
          <w:tab w:val="left" w:pos="2410"/>
        </w:tabs>
        <w:ind w:left="2127"/>
        <w:jc w:val="both"/>
        <w:rPr>
          <w:rFonts w:cs="Arial"/>
          <w:sz w:val="22"/>
          <w:szCs w:val="22"/>
          <w:lang w:val="fr-FR"/>
        </w:rPr>
      </w:pPr>
    </w:p>
    <w:p w:rsidR="008F5BF7" w:rsidRDefault="008F5BF7" w:rsidP="00CB326F">
      <w:pPr>
        <w:tabs>
          <w:tab w:val="left" w:pos="2410"/>
        </w:tabs>
        <w:ind w:left="2127"/>
        <w:jc w:val="both"/>
        <w:rPr>
          <w:rFonts w:cs="Arial"/>
          <w:sz w:val="22"/>
          <w:szCs w:val="22"/>
          <w:lang w:val="fr-FR"/>
        </w:rPr>
      </w:pPr>
      <w:r>
        <w:rPr>
          <w:rFonts w:cs="Arial"/>
          <w:sz w:val="22"/>
          <w:szCs w:val="22"/>
          <w:lang w:val="fr-FR"/>
        </w:rPr>
        <w:t>CONSIDÉRANT QUE les lots près du club de motoneige et du CLSC n’ont pas de plan d’aménagement.</w:t>
      </w:r>
    </w:p>
    <w:p w:rsidR="008F5BF7" w:rsidRDefault="008F5BF7" w:rsidP="00CB326F">
      <w:pPr>
        <w:tabs>
          <w:tab w:val="left" w:pos="2410"/>
        </w:tabs>
        <w:ind w:left="2127"/>
        <w:jc w:val="both"/>
        <w:rPr>
          <w:rFonts w:cs="Arial"/>
          <w:sz w:val="22"/>
          <w:szCs w:val="22"/>
          <w:lang w:val="fr-FR"/>
        </w:rPr>
      </w:pPr>
    </w:p>
    <w:p w:rsidR="00573828" w:rsidRDefault="00573828" w:rsidP="00CB326F">
      <w:pPr>
        <w:tabs>
          <w:tab w:val="left" w:pos="2410"/>
        </w:tabs>
        <w:ind w:left="2127"/>
        <w:jc w:val="both"/>
        <w:rPr>
          <w:rFonts w:cs="Arial"/>
          <w:sz w:val="22"/>
          <w:szCs w:val="22"/>
          <w:lang w:val="fr-FR"/>
        </w:rPr>
      </w:pPr>
    </w:p>
    <w:p w:rsidR="00573828" w:rsidRDefault="00573828" w:rsidP="00CB326F">
      <w:pPr>
        <w:tabs>
          <w:tab w:val="left" w:pos="2410"/>
        </w:tabs>
        <w:ind w:left="2127"/>
        <w:jc w:val="both"/>
        <w:rPr>
          <w:rFonts w:cs="Arial"/>
          <w:sz w:val="22"/>
          <w:szCs w:val="22"/>
          <w:lang w:val="fr-FR"/>
        </w:rPr>
      </w:pPr>
    </w:p>
    <w:p w:rsidR="008F5BF7" w:rsidRDefault="008F5BF7" w:rsidP="00CB326F">
      <w:pPr>
        <w:tabs>
          <w:tab w:val="left" w:pos="2410"/>
        </w:tabs>
        <w:ind w:left="2127"/>
        <w:jc w:val="both"/>
        <w:rPr>
          <w:rFonts w:cs="Arial"/>
          <w:sz w:val="22"/>
          <w:szCs w:val="22"/>
          <w:lang w:val="fr-FR"/>
        </w:rPr>
      </w:pPr>
      <w:r>
        <w:rPr>
          <w:rFonts w:cs="Arial"/>
          <w:sz w:val="22"/>
          <w:szCs w:val="22"/>
          <w:lang w:val="fr-FR"/>
        </w:rPr>
        <w:lastRenderedPageBreak/>
        <w:t>EN CONSÉQUENCE</w:t>
      </w:r>
    </w:p>
    <w:p w:rsidR="008F5BF7" w:rsidRDefault="008F5BF7" w:rsidP="00CB326F">
      <w:pPr>
        <w:tabs>
          <w:tab w:val="left" w:pos="2410"/>
        </w:tabs>
        <w:ind w:left="2127"/>
        <w:jc w:val="both"/>
        <w:rPr>
          <w:rFonts w:cs="Arial"/>
          <w:sz w:val="22"/>
          <w:szCs w:val="22"/>
          <w:lang w:val="fr-FR"/>
        </w:rPr>
      </w:pPr>
      <w:r>
        <w:rPr>
          <w:rFonts w:cs="Arial"/>
          <w:sz w:val="22"/>
          <w:szCs w:val="22"/>
          <w:lang w:val="fr-FR"/>
        </w:rPr>
        <w:t xml:space="preserve">Il est résolu par M. Jean Doyon et résolu à l’unanimité des conseillers présents : </w:t>
      </w:r>
    </w:p>
    <w:p w:rsidR="008F5BF7" w:rsidRDefault="008F5BF7" w:rsidP="00CB326F">
      <w:pPr>
        <w:tabs>
          <w:tab w:val="left" w:pos="2410"/>
        </w:tabs>
        <w:ind w:left="2127"/>
        <w:jc w:val="both"/>
        <w:rPr>
          <w:rFonts w:cs="Arial"/>
          <w:sz w:val="22"/>
          <w:szCs w:val="22"/>
          <w:lang w:val="fr-FR"/>
        </w:rPr>
      </w:pPr>
    </w:p>
    <w:p w:rsidR="008F5BF7" w:rsidRDefault="008F5BF7" w:rsidP="008F5BF7">
      <w:pPr>
        <w:tabs>
          <w:tab w:val="left" w:pos="2410"/>
        </w:tabs>
        <w:ind w:left="2835"/>
        <w:jc w:val="both"/>
        <w:rPr>
          <w:rFonts w:cs="Arial"/>
          <w:sz w:val="22"/>
          <w:szCs w:val="22"/>
          <w:lang w:val="fr-FR"/>
        </w:rPr>
      </w:pPr>
      <w:r>
        <w:rPr>
          <w:rFonts w:cs="Arial"/>
          <w:sz w:val="22"/>
          <w:szCs w:val="22"/>
          <w:lang w:val="fr-FR"/>
        </w:rPr>
        <w:t>DE DEMANDER au groupement forestier de Montmagny de faire un plan d’aménagement pour les 2 lots qui n’en n’ont pas pour 400$ chaque plan.</w:t>
      </w:r>
    </w:p>
    <w:p w:rsidR="008F5BF7" w:rsidRDefault="008F5BF7" w:rsidP="008F5BF7">
      <w:pPr>
        <w:tabs>
          <w:tab w:val="left" w:pos="2410"/>
        </w:tabs>
        <w:ind w:left="2835"/>
        <w:jc w:val="both"/>
        <w:rPr>
          <w:rFonts w:cs="Arial"/>
          <w:sz w:val="22"/>
          <w:szCs w:val="22"/>
          <w:lang w:val="fr-FR"/>
        </w:rPr>
      </w:pPr>
    </w:p>
    <w:p w:rsidR="008F5BF7" w:rsidRDefault="008F5BF7" w:rsidP="008F5BF7">
      <w:pPr>
        <w:tabs>
          <w:tab w:val="left" w:pos="2410"/>
        </w:tabs>
        <w:ind w:left="2835"/>
        <w:jc w:val="both"/>
        <w:rPr>
          <w:rFonts w:cs="Arial"/>
          <w:sz w:val="22"/>
          <w:szCs w:val="22"/>
          <w:lang w:val="fr-FR"/>
        </w:rPr>
      </w:pPr>
      <w:r>
        <w:rPr>
          <w:rFonts w:cs="Arial"/>
          <w:sz w:val="22"/>
          <w:szCs w:val="22"/>
          <w:lang w:val="fr-FR"/>
        </w:rPr>
        <w:tab/>
        <w:t>DE DEMANDER au groupement forestier de Montmagny de faire le martelage pour que la municipalité puis</w:t>
      </w:r>
      <w:r w:rsidR="00AE7EF4">
        <w:rPr>
          <w:rFonts w:cs="Arial"/>
          <w:sz w:val="22"/>
          <w:szCs w:val="22"/>
          <w:lang w:val="fr-FR"/>
        </w:rPr>
        <w:t>se</w:t>
      </w:r>
      <w:bookmarkStart w:id="0" w:name="_GoBack"/>
      <w:bookmarkEnd w:id="0"/>
      <w:r w:rsidR="00A8125B">
        <w:rPr>
          <w:rFonts w:cs="Arial"/>
          <w:sz w:val="22"/>
          <w:szCs w:val="22"/>
          <w:lang w:val="fr-FR"/>
        </w:rPr>
        <w:t xml:space="preserve"> faire exécuter la coupe par l’</w:t>
      </w:r>
      <w:r>
        <w:rPr>
          <w:rFonts w:cs="Arial"/>
          <w:sz w:val="22"/>
          <w:szCs w:val="22"/>
          <w:lang w:val="fr-FR"/>
        </w:rPr>
        <w:t>entrepreneur de son choix.</w:t>
      </w:r>
    </w:p>
    <w:p w:rsidR="001D0D2B" w:rsidRPr="00BC7A78" w:rsidRDefault="001D0D2B" w:rsidP="00CB326F">
      <w:pPr>
        <w:ind w:left="2127" w:hanging="2127"/>
        <w:jc w:val="both"/>
        <w:rPr>
          <w:rFonts w:cs="Arial"/>
          <w:sz w:val="22"/>
          <w:szCs w:val="22"/>
          <w:lang w:val="fr-FR"/>
        </w:rPr>
      </w:pPr>
    </w:p>
    <w:p w:rsidR="001D0D2B" w:rsidRPr="00FA4A1A" w:rsidRDefault="001D0D2B" w:rsidP="001D0D2B">
      <w:pPr>
        <w:ind w:left="2835" w:hanging="708"/>
        <w:jc w:val="right"/>
        <w:rPr>
          <w:rFonts w:cs="Arial"/>
          <w:b/>
          <w:sz w:val="22"/>
          <w:szCs w:val="22"/>
        </w:rPr>
      </w:pPr>
      <w:r w:rsidRPr="00FA4A1A">
        <w:rPr>
          <w:rFonts w:cs="Arial"/>
          <w:b/>
          <w:sz w:val="22"/>
          <w:szCs w:val="22"/>
        </w:rPr>
        <w:t>ADOPTÉE</w:t>
      </w:r>
    </w:p>
    <w:p w:rsidR="002C3DD9" w:rsidRPr="00BC7A78" w:rsidRDefault="002C3DD9" w:rsidP="002C3DD9">
      <w:pPr>
        <w:ind w:left="2127" w:hanging="2127"/>
        <w:jc w:val="both"/>
        <w:rPr>
          <w:rFonts w:cs="Arial"/>
          <w:sz w:val="22"/>
          <w:szCs w:val="22"/>
        </w:rPr>
      </w:pPr>
    </w:p>
    <w:p w:rsidR="002C3DD9" w:rsidRPr="00BC7A78" w:rsidRDefault="00573828" w:rsidP="002C3DD9">
      <w:pPr>
        <w:ind w:left="2127" w:hanging="2127"/>
        <w:jc w:val="both"/>
        <w:rPr>
          <w:rFonts w:cs="Arial"/>
          <w:b/>
          <w:sz w:val="22"/>
          <w:szCs w:val="22"/>
        </w:rPr>
      </w:pPr>
      <w:r w:rsidRPr="00573828">
        <w:rPr>
          <w:rFonts w:cs="Arial"/>
          <w:b/>
          <w:sz w:val="22"/>
          <w:szCs w:val="22"/>
        </w:rPr>
        <w:t>18-08-182</w:t>
      </w:r>
      <w:r w:rsidR="00943FC4" w:rsidRPr="00BC7A78">
        <w:rPr>
          <w:rFonts w:cs="Arial"/>
          <w:b/>
          <w:sz w:val="22"/>
          <w:szCs w:val="22"/>
        </w:rPr>
        <w:tab/>
      </w:r>
      <w:r w:rsidR="003D3B78">
        <w:rPr>
          <w:rFonts w:cs="Arial"/>
          <w:b/>
          <w:sz w:val="22"/>
          <w:szCs w:val="22"/>
          <w:u w:val="single"/>
        </w:rPr>
        <w:t>Trottoir devant le CHSLD</w:t>
      </w:r>
    </w:p>
    <w:p w:rsidR="00943FC4" w:rsidRPr="00BC7A78" w:rsidRDefault="00943FC4" w:rsidP="002C3DD9">
      <w:pPr>
        <w:ind w:left="2127" w:hanging="2127"/>
        <w:jc w:val="both"/>
        <w:rPr>
          <w:rFonts w:cs="Arial"/>
          <w:b/>
          <w:sz w:val="22"/>
          <w:szCs w:val="22"/>
        </w:rPr>
      </w:pPr>
    </w:p>
    <w:p w:rsidR="00943FC4" w:rsidRDefault="00943FC4" w:rsidP="002C3DD9">
      <w:pPr>
        <w:ind w:left="2127" w:hanging="2127"/>
        <w:jc w:val="both"/>
        <w:rPr>
          <w:rFonts w:cs="Arial"/>
          <w:sz w:val="22"/>
          <w:szCs w:val="22"/>
        </w:rPr>
      </w:pPr>
      <w:r w:rsidRPr="00BC7A78">
        <w:rPr>
          <w:rFonts w:cs="Arial"/>
          <w:b/>
          <w:sz w:val="22"/>
          <w:szCs w:val="22"/>
        </w:rPr>
        <w:tab/>
      </w:r>
      <w:r w:rsidR="00D96578">
        <w:rPr>
          <w:rFonts w:cs="Arial"/>
          <w:sz w:val="22"/>
          <w:szCs w:val="22"/>
        </w:rPr>
        <w:t xml:space="preserve">Il est proposé par Mme Nancy Gauvin et résolu à l’unanimité des conseillers présents : </w:t>
      </w:r>
    </w:p>
    <w:p w:rsidR="00D96578" w:rsidRDefault="00D96578" w:rsidP="002C3DD9">
      <w:pPr>
        <w:ind w:left="2127" w:hanging="2127"/>
        <w:jc w:val="both"/>
        <w:rPr>
          <w:rFonts w:cs="Arial"/>
          <w:sz w:val="22"/>
          <w:szCs w:val="22"/>
        </w:rPr>
      </w:pPr>
    </w:p>
    <w:p w:rsidR="00D96578" w:rsidRPr="00D96578" w:rsidRDefault="00D96578" w:rsidP="00D96578">
      <w:pPr>
        <w:ind w:left="2835"/>
        <w:jc w:val="both"/>
        <w:rPr>
          <w:rFonts w:cs="Arial"/>
          <w:sz w:val="22"/>
          <w:szCs w:val="22"/>
        </w:rPr>
      </w:pPr>
      <w:r>
        <w:rPr>
          <w:rFonts w:cs="Arial"/>
          <w:sz w:val="22"/>
          <w:szCs w:val="22"/>
        </w:rPr>
        <w:tab/>
        <w:t>DE PROCÉDER aux travaux de construction d’un t</w:t>
      </w:r>
      <w:r w:rsidR="0030375B">
        <w:rPr>
          <w:rFonts w:cs="Arial"/>
          <w:sz w:val="22"/>
          <w:szCs w:val="22"/>
        </w:rPr>
        <w:t>rottoir sur la façade du terrain du CHSLD,</w:t>
      </w:r>
      <w:r>
        <w:rPr>
          <w:rFonts w:cs="Arial"/>
          <w:sz w:val="22"/>
          <w:szCs w:val="22"/>
        </w:rPr>
        <w:t xml:space="preserve"> pour un montant de 17 278,00$ avant taxes. Les travaux seront exécutés par les entreprises JR Morin </w:t>
      </w:r>
      <w:proofErr w:type="spellStart"/>
      <w:r>
        <w:rPr>
          <w:rFonts w:cs="Arial"/>
          <w:sz w:val="22"/>
          <w:szCs w:val="22"/>
        </w:rPr>
        <w:t>inc.</w:t>
      </w:r>
      <w:proofErr w:type="spellEnd"/>
    </w:p>
    <w:p w:rsidR="003D3B78" w:rsidRDefault="003D3B78" w:rsidP="002C3DD9">
      <w:pPr>
        <w:ind w:left="2127" w:hanging="2127"/>
        <w:jc w:val="both"/>
        <w:rPr>
          <w:rFonts w:cs="Arial"/>
          <w:b/>
          <w:sz w:val="22"/>
          <w:szCs w:val="22"/>
        </w:rPr>
      </w:pPr>
    </w:p>
    <w:p w:rsidR="003D3B78" w:rsidRDefault="003D3B78" w:rsidP="003D3B78">
      <w:pPr>
        <w:ind w:left="2127" w:hanging="2127"/>
        <w:jc w:val="right"/>
        <w:rPr>
          <w:rFonts w:cs="Arial"/>
          <w:b/>
          <w:sz w:val="22"/>
          <w:szCs w:val="22"/>
        </w:rPr>
      </w:pPr>
      <w:r>
        <w:rPr>
          <w:rFonts w:cs="Arial"/>
          <w:b/>
          <w:sz w:val="22"/>
          <w:szCs w:val="22"/>
        </w:rPr>
        <w:t>ADOPTÉE</w:t>
      </w:r>
    </w:p>
    <w:p w:rsidR="003D3B78" w:rsidRPr="00BC7A78" w:rsidRDefault="003D3B78" w:rsidP="002C3DD9">
      <w:pPr>
        <w:ind w:left="2127" w:hanging="2127"/>
        <w:jc w:val="both"/>
        <w:rPr>
          <w:rFonts w:cs="Arial"/>
          <w:b/>
          <w:sz w:val="22"/>
          <w:szCs w:val="22"/>
        </w:rPr>
      </w:pPr>
    </w:p>
    <w:p w:rsidR="002C3DD9" w:rsidRDefault="00B03AFE" w:rsidP="00FE1DCE">
      <w:pPr>
        <w:ind w:left="2127" w:hanging="2127"/>
        <w:jc w:val="both"/>
        <w:rPr>
          <w:rFonts w:cs="Arial"/>
          <w:b/>
          <w:sz w:val="22"/>
          <w:szCs w:val="22"/>
          <w:u w:val="single"/>
        </w:rPr>
      </w:pPr>
      <w:r w:rsidRPr="00B03AFE">
        <w:rPr>
          <w:rFonts w:cs="Arial"/>
          <w:b/>
          <w:sz w:val="22"/>
          <w:szCs w:val="22"/>
        </w:rPr>
        <w:t>18-08-183</w:t>
      </w:r>
      <w:r w:rsidR="00FE1DCE" w:rsidRPr="00BC7A78">
        <w:rPr>
          <w:rFonts w:cs="Arial"/>
          <w:b/>
          <w:sz w:val="22"/>
          <w:szCs w:val="22"/>
        </w:rPr>
        <w:tab/>
      </w:r>
      <w:r w:rsidR="004A422C">
        <w:rPr>
          <w:rFonts w:cs="Arial"/>
          <w:b/>
          <w:sz w:val="22"/>
          <w:szCs w:val="22"/>
          <w:u w:val="single"/>
        </w:rPr>
        <w:t>Demande de dérogation mineure – Suzanne Lachance</w:t>
      </w:r>
    </w:p>
    <w:p w:rsidR="004A422C" w:rsidRDefault="004A422C" w:rsidP="00FE1DCE">
      <w:pPr>
        <w:ind w:left="2127" w:hanging="2127"/>
        <w:jc w:val="both"/>
        <w:rPr>
          <w:rFonts w:cs="Arial"/>
          <w:b/>
          <w:sz w:val="22"/>
          <w:szCs w:val="22"/>
          <w:u w:val="single"/>
        </w:rPr>
      </w:pPr>
    </w:p>
    <w:p w:rsidR="00B03AFE" w:rsidRPr="00B03AFE" w:rsidRDefault="00B03AFE" w:rsidP="00B03AFE">
      <w:pPr>
        <w:spacing w:after="120"/>
        <w:ind w:left="2127"/>
        <w:jc w:val="both"/>
        <w:rPr>
          <w:rFonts w:cs="Arial"/>
          <w:sz w:val="22"/>
          <w:szCs w:val="22"/>
        </w:rPr>
      </w:pPr>
      <w:r w:rsidRPr="00B03AFE">
        <w:rPr>
          <w:rFonts w:cs="Arial"/>
          <w:sz w:val="22"/>
          <w:szCs w:val="22"/>
        </w:rPr>
        <w:t xml:space="preserve">Il est proposé par </w:t>
      </w:r>
      <w:r>
        <w:rPr>
          <w:rFonts w:cs="Arial"/>
          <w:sz w:val="22"/>
          <w:szCs w:val="22"/>
        </w:rPr>
        <w:t>M. Jean Doyon</w:t>
      </w:r>
      <w:r w:rsidRPr="00B03AFE">
        <w:rPr>
          <w:rFonts w:cs="Arial"/>
          <w:sz w:val="22"/>
          <w:szCs w:val="22"/>
        </w:rPr>
        <w:t xml:space="preserve"> et résolu par les conseillers présents d’accorder la demande de dérogation suivante, sur recommandation du comité consultatif d’urbanisme.</w:t>
      </w:r>
    </w:p>
    <w:p w:rsidR="00B03AFE" w:rsidRDefault="00B03AFE" w:rsidP="004A422C">
      <w:pPr>
        <w:ind w:left="2127"/>
        <w:jc w:val="both"/>
        <w:rPr>
          <w:rFonts w:cs="Arial"/>
          <w:sz w:val="22"/>
          <w:szCs w:val="22"/>
        </w:rPr>
      </w:pPr>
    </w:p>
    <w:p w:rsidR="00B03AFE" w:rsidRPr="003D30C8" w:rsidRDefault="00B03AFE" w:rsidP="006829A9">
      <w:pPr>
        <w:tabs>
          <w:tab w:val="left" w:pos="2835"/>
        </w:tabs>
        <w:ind w:left="2127"/>
        <w:jc w:val="both"/>
        <w:rPr>
          <w:rFonts w:cs="Arial"/>
          <w:sz w:val="22"/>
          <w:szCs w:val="22"/>
          <w:lang w:val="fr-FR"/>
        </w:rPr>
      </w:pPr>
      <w:r w:rsidRPr="003D30C8">
        <w:rPr>
          <w:rFonts w:cs="Arial"/>
          <w:b/>
          <w:sz w:val="22"/>
          <w:szCs w:val="22"/>
          <w:lang w:val="fr-FR"/>
        </w:rPr>
        <w:t>Demandeur</w:t>
      </w:r>
      <w:r w:rsidRPr="00B03AFE">
        <w:rPr>
          <w:rFonts w:ascii="Verdana" w:hAnsi="Verdana"/>
          <w:b/>
          <w:sz w:val="22"/>
          <w:szCs w:val="22"/>
          <w:lang w:val="fr-FR"/>
        </w:rPr>
        <w:t> :</w:t>
      </w:r>
      <w:r w:rsidRPr="00B03AFE">
        <w:rPr>
          <w:rFonts w:ascii="Verdana" w:hAnsi="Verdana"/>
          <w:sz w:val="22"/>
          <w:szCs w:val="22"/>
          <w:lang w:val="fr-FR"/>
        </w:rPr>
        <w:tab/>
      </w:r>
      <w:r w:rsidRPr="003D30C8">
        <w:rPr>
          <w:rFonts w:cs="Arial"/>
          <w:sz w:val="22"/>
          <w:szCs w:val="22"/>
          <w:lang w:val="fr-FR"/>
        </w:rPr>
        <w:t>Mme Suzanne Lachance</w:t>
      </w:r>
    </w:p>
    <w:p w:rsidR="00B03AFE" w:rsidRPr="003D30C8" w:rsidRDefault="00B03AFE" w:rsidP="00B03AFE">
      <w:pPr>
        <w:tabs>
          <w:tab w:val="left" w:pos="2835"/>
        </w:tabs>
        <w:jc w:val="both"/>
        <w:rPr>
          <w:rFonts w:cs="Arial"/>
          <w:sz w:val="22"/>
          <w:szCs w:val="22"/>
          <w:lang w:val="fr-FR"/>
        </w:rPr>
      </w:pPr>
    </w:p>
    <w:p w:rsidR="00B03AFE" w:rsidRPr="003D30C8" w:rsidRDefault="00B03AFE" w:rsidP="006829A9">
      <w:pPr>
        <w:ind w:left="4253" w:hanging="2126"/>
        <w:jc w:val="both"/>
        <w:rPr>
          <w:rFonts w:cs="Arial"/>
          <w:sz w:val="22"/>
          <w:szCs w:val="22"/>
          <w:lang w:val="fr-FR"/>
        </w:rPr>
      </w:pPr>
      <w:r w:rsidRPr="003D30C8">
        <w:rPr>
          <w:rFonts w:cs="Arial"/>
          <w:b/>
          <w:sz w:val="22"/>
          <w:szCs w:val="22"/>
          <w:lang w:val="fr-FR"/>
        </w:rPr>
        <w:t>Nature et effet</w:t>
      </w:r>
      <w:r w:rsidRPr="003D30C8">
        <w:rPr>
          <w:rFonts w:cs="Arial"/>
          <w:sz w:val="22"/>
          <w:szCs w:val="22"/>
          <w:lang w:val="fr-FR"/>
        </w:rPr>
        <w:t> :</w:t>
      </w:r>
      <w:r w:rsidRPr="003D30C8">
        <w:rPr>
          <w:rFonts w:cs="Arial"/>
          <w:sz w:val="22"/>
          <w:szCs w:val="22"/>
          <w:lang w:val="fr-FR"/>
        </w:rPr>
        <w:tab/>
        <w:t xml:space="preserve">Dérogatoire au règlement de zonage art. 5.32.1.1 Permettre la construction d’un bâtiment accessoire à une habitation Tableau 3 norme d’implantation d’un bâtiment accessoires, garage à l’intérieur du périmètre urbain 55m carrés. La superficie totale du bâtiment actuelle 111,48 m2 construite avec un droit acquis sur une ancienne bâtisse de 150m carrés. </w:t>
      </w:r>
    </w:p>
    <w:p w:rsidR="00B03AFE" w:rsidRPr="003D30C8" w:rsidRDefault="00B03AFE" w:rsidP="00B03AFE">
      <w:pPr>
        <w:tabs>
          <w:tab w:val="left" w:pos="2835"/>
        </w:tabs>
        <w:ind w:left="2835" w:hanging="2835"/>
        <w:jc w:val="both"/>
        <w:rPr>
          <w:rFonts w:cs="Arial"/>
          <w:sz w:val="22"/>
          <w:szCs w:val="22"/>
          <w:lang w:val="fr-FR"/>
        </w:rPr>
      </w:pPr>
    </w:p>
    <w:p w:rsidR="00B03AFE" w:rsidRPr="003D30C8" w:rsidRDefault="00B03AFE" w:rsidP="006829A9">
      <w:pPr>
        <w:ind w:left="2835" w:hanging="708"/>
        <w:jc w:val="both"/>
        <w:rPr>
          <w:rFonts w:cs="Arial"/>
          <w:sz w:val="22"/>
          <w:szCs w:val="22"/>
          <w:lang w:val="fr-FR"/>
        </w:rPr>
      </w:pPr>
      <w:r w:rsidRPr="003D30C8">
        <w:rPr>
          <w:rFonts w:cs="Arial"/>
          <w:sz w:val="22"/>
          <w:szCs w:val="22"/>
          <w:lang w:val="fr-FR"/>
        </w:rPr>
        <w:tab/>
        <w:t>L’ajout projeté est non visible de la route de 55,74 m carré sera un hangar.</w:t>
      </w:r>
    </w:p>
    <w:p w:rsidR="00B03AFE" w:rsidRPr="003D30C8" w:rsidRDefault="00B03AFE" w:rsidP="00B03AFE">
      <w:pPr>
        <w:tabs>
          <w:tab w:val="left" w:pos="2835"/>
        </w:tabs>
        <w:ind w:left="2835" w:hanging="2835"/>
        <w:jc w:val="both"/>
        <w:rPr>
          <w:rFonts w:cs="Arial"/>
          <w:sz w:val="22"/>
          <w:szCs w:val="22"/>
          <w:lang w:val="fr-FR"/>
        </w:rPr>
      </w:pPr>
      <w:r w:rsidRPr="003D30C8">
        <w:rPr>
          <w:rFonts w:cs="Arial"/>
          <w:sz w:val="22"/>
          <w:szCs w:val="22"/>
          <w:lang w:val="fr-FR"/>
        </w:rPr>
        <w:tab/>
      </w:r>
    </w:p>
    <w:p w:rsidR="00B03AFE" w:rsidRPr="003D30C8" w:rsidRDefault="00B03AFE" w:rsidP="00B03AFE">
      <w:pPr>
        <w:tabs>
          <w:tab w:val="left" w:pos="2835"/>
        </w:tabs>
        <w:ind w:left="2835" w:hanging="2835"/>
        <w:jc w:val="both"/>
        <w:rPr>
          <w:rFonts w:cs="Arial"/>
          <w:sz w:val="22"/>
          <w:szCs w:val="22"/>
          <w:lang w:val="fr-FR"/>
        </w:rPr>
      </w:pPr>
      <w:r w:rsidRPr="003D30C8">
        <w:rPr>
          <w:rFonts w:cs="Arial"/>
          <w:sz w:val="22"/>
          <w:szCs w:val="22"/>
          <w:lang w:val="fr-FR"/>
        </w:rPr>
        <w:tab/>
        <w:t>L’immeuble est situé dans la zone RDM 16 au sens du règlement municipal de zonage.</w:t>
      </w:r>
    </w:p>
    <w:p w:rsidR="00B03AFE" w:rsidRPr="003D30C8" w:rsidRDefault="00B03AFE" w:rsidP="00B03AFE">
      <w:pPr>
        <w:tabs>
          <w:tab w:val="left" w:pos="2835"/>
        </w:tabs>
        <w:ind w:left="2835" w:hanging="2835"/>
        <w:jc w:val="both"/>
        <w:rPr>
          <w:rFonts w:cs="Arial"/>
          <w:sz w:val="22"/>
          <w:szCs w:val="22"/>
          <w:lang w:val="fr-FR"/>
        </w:rPr>
      </w:pPr>
    </w:p>
    <w:p w:rsidR="00B03AFE" w:rsidRPr="003D30C8" w:rsidRDefault="00B03AFE" w:rsidP="00B03AFE">
      <w:pPr>
        <w:tabs>
          <w:tab w:val="left" w:pos="2835"/>
        </w:tabs>
        <w:ind w:left="3119" w:hanging="4860"/>
        <w:jc w:val="both"/>
        <w:rPr>
          <w:rFonts w:cs="Arial"/>
          <w:sz w:val="22"/>
          <w:szCs w:val="22"/>
          <w:lang w:val="fr-FR"/>
        </w:rPr>
      </w:pPr>
    </w:p>
    <w:p w:rsidR="00B03AFE" w:rsidRPr="003D30C8" w:rsidRDefault="00B03AFE" w:rsidP="006829A9">
      <w:pPr>
        <w:tabs>
          <w:tab w:val="left" w:pos="2835"/>
        </w:tabs>
        <w:ind w:left="4860" w:hanging="2733"/>
        <w:jc w:val="both"/>
        <w:rPr>
          <w:rFonts w:cs="Arial"/>
          <w:sz w:val="22"/>
          <w:szCs w:val="22"/>
          <w:lang w:val="fr-FR"/>
        </w:rPr>
      </w:pPr>
      <w:r w:rsidRPr="003D30C8">
        <w:rPr>
          <w:rFonts w:cs="Arial"/>
          <w:b/>
          <w:sz w:val="22"/>
          <w:szCs w:val="22"/>
          <w:lang w:val="fr-FR"/>
        </w:rPr>
        <w:t>Identification du site</w:t>
      </w:r>
      <w:r w:rsidRPr="003D30C8">
        <w:rPr>
          <w:rFonts w:cs="Arial"/>
          <w:sz w:val="22"/>
          <w:szCs w:val="22"/>
          <w:lang w:val="fr-FR"/>
        </w:rPr>
        <w:t> :</w:t>
      </w:r>
      <w:r w:rsidRPr="003D30C8">
        <w:rPr>
          <w:rFonts w:cs="Arial"/>
          <w:sz w:val="22"/>
          <w:szCs w:val="22"/>
          <w:lang w:val="fr-FR"/>
        </w:rPr>
        <w:tab/>
      </w:r>
    </w:p>
    <w:p w:rsidR="00B03AFE" w:rsidRPr="003D30C8" w:rsidRDefault="00B03AFE" w:rsidP="00B03AFE">
      <w:pPr>
        <w:tabs>
          <w:tab w:val="left" w:pos="2835"/>
        </w:tabs>
        <w:ind w:left="4860" w:hanging="4860"/>
        <w:jc w:val="both"/>
        <w:rPr>
          <w:rFonts w:cs="Arial"/>
          <w:sz w:val="22"/>
          <w:szCs w:val="22"/>
          <w:lang w:val="fr-FR"/>
        </w:rPr>
      </w:pPr>
    </w:p>
    <w:p w:rsidR="00B03AFE" w:rsidRPr="003D30C8" w:rsidRDefault="00B03AFE" w:rsidP="00BD0E43">
      <w:pPr>
        <w:tabs>
          <w:tab w:val="left" w:pos="360"/>
          <w:tab w:val="left" w:pos="2835"/>
        </w:tabs>
        <w:ind w:left="4820" w:hanging="2693"/>
        <w:jc w:val="both"/>
        <w:rPr>
          <w:rFonts w:cs="Arial"/>
          <w:sz w:val="22"/>
          <w:szCs w:val="22"/>
          <w:lang w:val="fr-FR"/>
        </w:rPr>
      </w:pPr>
      <w:r w:rsidRPr="003D30C8">
        <w:rPr>
          <w:rFonts w:cs="Arial"/>
          <w:b/>
          <w:sz w:val="22"/>
          <w:szCs w:val="22"/>
          <w:lang w:val="fr-FR"/>
        </w:rPr>
        <w:t>Adresse d’immeuble</w:t>
      </w:r>
      <w:r w:rsidRPr="003D30C8">
        <w:rPr>
          <w:rFonts w:cs="Arial"/>
          <w:sz w:val="22"/>
          <w:szCs w:val="22"/>
          <w:lang w:val="fr-FR"/>
        </w:rPr>
        <w:tab/>
        <w:t>57, rue Principale Est</w:t>
      </w:r>
    </w:p>
    <w:p w:rsidR="00B03AFE" w:rsidRPr="003D30C8" w:rsidRDefault="00B03AFE" w:rsidP="00BD0E43">
      <w:pPr>
        <w:tabs>
          <w:tab w:val="left" w:pos="360"/>
          <w:tab w:val="left" w:pos="2835"/>
        </w:tabs>
        <w:ind w:left="4820" w:hanging="2693"/>
        <w:jc w:val="both"/>
        <w:rPr>
          <w:rFonts w:cs="Arial"/>
          <w:sz w:val="22"/>
          <w:szCs w:val="22"/>
          <w:lang w:val="fr-FR"/>
        </w:rPr>
      </w:pPr>
      <w:r w:rsidRPr="003D30C8">
        <w:rPr>
          <w:rFonts w:cs="Arial"/>
          <w:b/>
          <w:sz w:val="22"/>
          <w:szCs w:val="22"/>
          <w:lang w:val="fr-FR"/>
        </w:rPr>
        <w:t>Cadastre</w:t>
      </w:r>
      <w:r w:rsidRPr="003D30C8">
        <w:rPr>
          <w:rFonts w:cs="Arial"/>
          <w:sz w:val="22"/>
          <w:szCs w:val="22"/>
          <w:lang w:val="fr-FR"/>
        </w:rPr>
        <w:tab/>
        <w:t xml:space="preserve">9-P, Rang 7 Canton </w:t>
      </w:r>
      <w:proofErr w:type="spellStart"/>
      <w:r w:rsidRPr="003D30C8">
        <w:rPr>
          <w:rFonts w:cs="Arial"/>
          <w:sz w:val="22"/>
          <w:szCs w:val="22"/>
          <w:lang w:val="fr-FR"/>
        </w:rPr>
        <w:t>Rolette</w:t>
      </w:r>
      <w:proofErr w:type="spellEnd"/>
    </w:p>
    <w:p w:rsidR="00B03AFE" w:rsidRPr="00B03AFE" w:rsidRDefault="00B03AFE" w:rsidP="006829A9">
      <w:pPr>
        <w:tabs>
          <w:tab w:val="left" w:pos="360"/>
          <w:tab w:val="left" w:pos="2835"/>
        </w:tabs>
        <w:ind w:left="4820" w:hanging="2733"/>
        <w:jc w:val="both"/>
        <w:rPr>
          <w:rFonts w:ascii="Verdana" w:hAnsi="Verdana"/>
          <w:sz w:val="22"/>
          <w:szCs w:val="22"/>
          <w:lang w:val="fr-FR"/>
        </w:rPr>
      </w:pPr>
      <w:r w:rsidRPr="00B03AFE">
        <w:rPr>
          <w:rFonts w:ascii="Verdana" w:hAnsi="Verdana"/>
          <w:sz w:val="22"/>
          <w:szCs w:val="22"/>
          <w:lang w:val="fr-FR"/>
        </w:rPr>
        <w:tab/>
      </w:r>
      <w:r w:rsidRPr="00B03AFE">
        <w:rPr>
          <w:rFonts w:ascii="Verdana" w:hAnsi="Verdana"/>
          <w:sz w:val="22"/>
          <w:szCs w:val="22"/>
          <w:lang w:val="fr-FR"/>
        </w:rPr>
        <w:tab/>
      </w:r>
    </w:p>
    <w:p w:rsidR="00B03AFE" w:rsidRDefault="00B03AFE" w:rsidP="004A422C">
      <w:pPr>
        <w:ind w:left="2127"/>
        <w:jc w:val="both"/>
        <w:rPr>
          <w:rFonts w:cs="Arial"/>
          <w:b/>
          <w:sz w:val="22"/>
          <w:szCs w:val="22"/>
          <w:u w:val="single"/>
        </w:rPr>
      </w:pPr>
    </w:p>
    <w:p w:rsidR="00CF1CBA" w:rsidRPr="00CF1CBA" w:rsidRDefault="00CF1CBA" w:rsidP="00CF1CBA">
      <w:pPr>
        <w:ind w:left="2127"/>
        <w:jc w:val="right"/>
        <w:rPr>
          <w:rFonts w:cs="Arial"/>
          <w:b/>
          <w:sz w:val="22"/>
          <w:szCs w:val="22"/>
        </w:rPr>
      </w:pPr>
      <w:r w:rsidRPr="00CF1CBA">
        <w:rPr>
          <w:rFonts w:cs="Arial"/>
          <w:b/>
          <w:sz w:val="22"/>
          <w:szCs w:val="22"/>
        </w:rPr>
        <w:t>ADOPTÉE</w:t>
      </w:r>
    </w:p>
    <w:p w:rsidR="00BC77C7" w:rsidRPr="00BC7A78" w:rsidRDefault="00BC77C7" w:rsidP="00FE1DCE">
      <w:pPr>
        <w:ind w:left="2127"/>
        <w:jc w:val="both"/>
        <w:rPr>
          <w:rFonts w:cs="Arial"/>
          <w:sz w:val="22"/>
          <w:szCs w:val="22"/>
        </w:rPr>
      </w:pPr>
    </w:p>
    <w:p w:rsidR="00FE1DCE" w:rsidRPr="00BC7A78" w:rsidRDefault="0004154D" w:rsidP="00FE1DCE">
      <w:pPr>
        <w:ind w:left="2127" w:hanging="2127"/>
        <w:jc w:val="both"/>
        <w:rPr>
          <w:rFonts w:cs="Arial"/>
          <w:b/>
          <w:sz w:val="22"/>
          <w:szCs w:val="22"/>
          <w:u w:val="single"/>
        </w:rPr>
      </w:pPr>
      <w:r w:rsidRPr="0004154D">
        <w:rPr>
          <w:rFonts w:cs="Arial"/>
          <w:b/>
          <w:sz w:val="22"/>
          <w:szCs w:val="22"/>
        </w:rPr>
        <w:t>18-08-184</w:t>
      </w:r>
      <w:r w:rsidR="00FE1DCE" w:rsidRPr="00BC7A78">
        <w:rPr>
          <w:rFonts w:cs="Arial"/>
          <w:sz w:val="22"/>
          <w:szCs w:val="22"/>
        </w:rPr>
        <w:tab/>
      </w:r>
      <w:r w:rsidR="00771769">
        <w:rPr>
          <w:rFonts w:cs="Arial"/>
          <w:b/>
          <w:sz w:val="22"/>
          <w:szCs w:val="22"/>
          <w:u w:val="single"/>
        </w:rPr>
        <w:t>Patinoire – Offre d’emploi</w:t>
      </w:r>
    </w:p>
    <w:p w:rsidR="00FE1DCE" w:rsidRPr="00BC7A78" w:rsidRDefault="00FE1DCE" w:rsidP="00FE1DCE">
      <w:pPr>
        <w:ind w:left="2127" w:hanging="2127"/>
        <w:jc w:val="both"/>
        <w:rPr>
          <w:rFonts w:cs="Arial"/>
          <w:sz w:val="22"/>
          <w:szCs w:val="22"/>
        </w:rPr>
      </w:pPr>
    </w:p>
    <w:p w:rsidR="00FE1DCE" w:rsidRDefault="0004154D" w:rsidP="00771769">
      <w:pPr>
        <w:ind w:left="2127"/>
        <w:jc w:val="both"/>
        <w:rPr>
          <w:rFonts w:cs="Arial"/>
          <w:sz w:val="22"/>
          <w:szCs w:val="22"/>
        </w:rPr>
      </w:pPr>
      <w:r>
        <w:rPr>
          <w:rFonts w:cs="Arial"/>
          <w:sz w:val="22"/>
          <w:szCs w:val="22"/>
        </w:rPr>
        <w:t>Il est proposé par Mme Lyne Hébert et résolu à l’unanimité des conseillers présents :</w:t>
      </w:r>
    </w:p>
    <w:p w:rsidR="0004154D" w:rsidRDefault="0004154D" w:rsidP="00771769">
      <w:pPr>
        <w:ind w:left="2127"/>
        <w:jc w:val="both"/>
        <w:rPr>
          <w:rFonts w:cs="Arial"/>
          <w:sz w:val="22"/>
          <w:szCs w:val="22"/>
        </w:rPr>
      </w:pPr>
    </w:p>
    <w:p w:rsidR="0004154D" w:rsidRPr="0004154D" w:rsidRDefault="0004154D" w:rsidP="0004154D">
      <w:pPr>
        <w:ind w:left="2835"/>
        <w:jc w:val="both"/>
        <w:rPr>
          <w:rFonts w:cs="Arial"/>
          <w:sz w:val="22"/>
          <w:szCs w:val="22"/>
        </w:rPr>
      </w:pPr>
      <w:r>
        <w:rPr>
          <w:rFonts w:cs="Arial"/>
          <w:sz w:val="22"/>
          <w:szCs w:val="22"/>
        </w:rPr>
        <w:t>D’AUTORISER la directrice générale à publier l’offre d’emploi pour la patinoire.</w:t>
      </w:r>
    </w:p>
    <w:p w:rsidR="00771769" w:rsidRDefault="00771769" w:rsidP="00FE1DCE">
      <w:pPr>
        <w:ind w:left="2127" w:hanging="2127"/>
        <w:jc w:val="both"/>
        <w:rPr>
          <w:rFonts w:cs="Arial"/>
          <w:b/>
          <w:sz w:val="22"/>
          <w:szCs w:val="22"/>
        </w:rPr>
      </w:pPr>
    </w:p>
    <w:p w:rsidR="00771769" w:rsidRDefault="00771769" w:rsidP="00771769">
      <w:pPr>
        <w:ind w:left="2127" w:hanging="2127"/>
        <w:jc w:val="right"/>
        <w:rPr>
          <w:rFonts w:cs="Arial"/>
          <w:b/>
          <w:sz w:val="22"/>
          <w:szCs w:val="22"/>
        </w:rPr>
      </w:pPr>
      <w:r>
        <w:rPr>
          <w:rFonts w:cs="Arial"/>
          <w:b/>
          <w:sz w:val="22"/>
          <w:szCs w:val="22"/>
        </w:rPr>
        <w:t>ADOPTÉE</w:t>
      </w:r>
    </w:p>
    <w:p w:rsidR="00771769" w:rsidRPr="00BC7A78" w:rsidRDefault="00771769" w:rsidP="00771769">
      <w:pPr>
        <w:ind w:left="2127" w:hanging="2127"/>
        <w:jc w:val="right"/>
        <w:rPr>
          <w:rFonts w:cs="Arial"/>
          <w:b/>
          <w:sz w:val="22"/>
          <w:szCs w:val="22"/>
        </w:rPr>
      </w:pPr>
    </w:p>
    <w:p w:rsidR="00BE3B17" w:rsidRPr="00BC7A78" w:rsidRDefault="00F52B86" w:rsidP="002F610A">
      <w:pPr>
        <w:ind w:left="2127" w:hanging="2127"/>
        <w:jc w:val="both"/>
        <w:rPr>
          <w:rFonts w:cs="Arial"/>
          <w:b/>
          <w:sz w:val="22"/>
          <w:szCs w:val="22"/>
          <w:u w:val="single"/>
        </w:rPr>
      </w:pPr>
      <w:r>
        <w:rPr>
          <w:rFonts w:cs="Arial"/>
          <w:b/>
          <w:sz w:val="22"/>
          <w:szCs w:val="22"/>
        </w:rPr>
        <w:lastRenderedPageBreak/>
        <w:t>NOTE</w:t>
      </w:r>
      <w:r w:rsidR="008B45B9" w:rsidRPr="00BC7A78">
        <w:rPr>
          <w:rFonts w:cs="Arial"/>
          <w:b/>
          <w:sz w:val="22"/>
          <w:szCs w:val="22"/>
        </w:rPr>
        <w:tab/>
      </w:r>
      <w:r w:rsidR="00BB47DD">
        <w:rPr>
          <w:rFonts w:cs="Arial"/>
          <w:b/>
          <w:sz w:val="22"/>
          <w:szCs w:val="22"/>
          <w:u w:val="single"/>
        </w:rPr>
        <w:t>Piscine 2019</w:t>
      </w:r>
    </w:p>
    <w:p w:rsidR="00F23B49" w:rsidRPr="00BC7A78" w:rsidRDefault="00F23B49" w:rsidP="002F610A">
      <w:pPr>
        <w:ind w:left="2127" w:hanging="2127"/>
        <w:jc w:val="both"/>
        <w:rPr>
          <w:rFonts w:cs="Arial"/>
          <w:b/>
          <w:sz w:val="22"/>
          <w:szCs w:val="22"/>
          <w:u w:val="single"/>
        </w:rPr>
      </w:pPr>
    </w:p>
    <w:p w:rsidR="00624D5A" w:rsidRDefault="0022681A" w:rsidP="005D5FC7">
      <w:pPr>
        <w:pStyle w:val="Retraitcorpsdetexte3"/>
        <w:ind w:left="2127" w:hanging="2836"/>
        <w:rPr>
          <w:rFonts w:cs="Arial"/>
          <w:sz w:val="22"/>
          <w:szCs w:val="22"/>
        </w:rPr>
      </w:pPr>
      <w:r w:rsidRPr="00BC7A78">
        <w:rPr>
          <w:rFonts w:cs="Arial"/>
          <w:sz w:val="22"/>
          <w:szCs w:val="22"/>
        </w:rPr>
        <w:tab/>
      </w:r>
      <w:r w:rsidR="00971C7B">
        <w:rPr>
          <w:rFonts w:cs="Arial"/>
          <w:sz w:val="22"/>
          <w:szCs w:val="22"/>
        </w:rPr>
        <w:t>Les membres du conseil vont attendre les statistiques et regarder pour la meilleure solution possible pour 2019. Le sujet sera traité à une séance ultérieure.</w:t>
      </w:r>
    </w:p>
    <w:p w:rsidR="00BB47DD" w:rsidRDefault="00BB47DD" w:rsidP="005D5FC7">
      <w:pPr>
        <w:pStyle w:val="Retraitcorpsdetexte3"/>
        <w:ind w:left="2127" w:hanging="2836"/>
        <w:rPr>
          <w:rFonts w:cs="Arial"/>
          <w:sz w:val="22"/>
          <w:szCs w:val="22"/>
        </w:rPr>
      </w:pPr>
    </w:p>
    <w:p w:rsidR="00BB47DD" w:rsidRPr="00BB47DD" w:rsidRDefault="00BB47DD" w:rsidP="00BB47DD">
      <w:pPr>
        <w:pStyle w:val="Retraitcorpsdetexte3"/>
        <w:ind w:left="2127" w:hanging="2836"/>
        <w:jc w:val="right"/>
        <w:rPr>
          <w:rFonts w:cs="Arial"/>
          <w:b/>
          <w:sz w:val="22"/>
          <w:szCs w:val="22"/>
        </w:rPr>
      </w:pPr>
      <w:r w:rsidRPr="00BB47DD">
        <w:rPr>
          <w:rFonts w:cs="Arial"/>
          <w:b/>
          <w:sz w:val="22"/>
          <w:szCs w:val="22"/>
        </w:rPr>
        <w:t>ADOPTÉE</w:t>
      </w:r>
    </w:p>
    <w:p w:rsidR="00BB47DD" w:rsidRDefault="00BB47DD" w:rsidP="00BB47DD">
      <w:pPr>
        <w:pStyle w:val="Retraitcorpsdetexte3"/>
        <w:ind w:left="2127" w:hanging="2836"/>
        <w:jc w:val="right"/>
        <w:rPr>
          <w:rFonts w:cs="Arial"/>
          <w:b/>
          <w:sz w:val="22"/>
          <w:szCs w:val="22"/>
        </w:rPr>
      </w:pPr>
    </w:p>
    <w:p w:rsidR="00056225" w:rsidRDefault="00056225" w:rsidP="00056225">
      <w:pPr>
        <w:pStyle w:val="Retraitcorpsdetexte3"/>
        <w:ind w:left="2127" w:hanging="2127"/>
        <w:jc w:val="left"/>
        <w:rPr>
          <w:rFonts w:cs="Arial"/>
          <w:b/>
          <w:sz w:val="22"/>
          <w:szCs w:val="22"/>
          <w:u w:val="single"/>
        </w:rPr>
      </w:pPr>
      <w:r>
        <w:rPr>
          <w:rFonts w:cs="Arial"/>
          <w:b/>
          <w:sz w:val="22"/>
          <w:szCs w:val="22"/>
        </w:rPr>
        <w:t>18-08-185</w:t>
      </w:r>
      <w:r>
        <w:rPr>
          <w:rFonts w:cs="Arial"/>
          <w:b/>
          <w:sz w:val="22"/>
          <w:szCs w:val="22"/>
        </w:rPr>
        <w:tab/>
      </w:r>
      <w:r w:rsidRPr="00056225">
        <w:rPr>
          <w:rFonts w:cs="Arial"/>
          <w:b/>
          <w:sz w:val="22"/>
          <w:szCs w:val="22"/>
          <w:u w:val="single"/>
        </w:rPr>
        <w:t>Fenêtres café du randonneur</w:t>
      </w:r>
    </w:p>
    <w:p w:rsidR="00056225" w:rsidRDefault="00056225" w:rsidP="00056225">
      <w:pPr>
        <w:pStyle w:val="Retraitcorpsdetexte3"/>
        <w:ind w:left="2127" w:hanging="2127"/>
        <w:jc w:val="left"/>
        <w:rPr>
          <w:rFonts w:cs="Arial"/>
          <w:b/>
          <w:sz w:val="22"/>
          <w:szCs w:val="22"/>
        </w:rPr>
      </w:pPr>
    </w:p>
    <w:p w:rsidR="00056225" w:rsidRDefault="00056225" w:rsidP="00056225">
      <w:pPr>
        <w:pStyle w:val="Retraitcorpsdetexte3"/>
        <w:ind w:left="2127"/>
        <w:jc w:val="left"/>
        <w:rPr>
          <w:rFonts w:cs="Arial"/>
          <w:sz w:val="22"/>
          <w:szCs w:val="22"/>
        </w:rPr>
      </w:pPr>
      <w:r>
        <w:rPr>
          <w:rFonts w:cs="Arial"/>
          <w:sz w:val="22"/>
          <w:szCs w:val="22"/>
        </w:rPr>
        <w:t xml:space="preserve">Il est proposé par M. Jean Doyon et résolu à l’unanimité des conseillers présents : </w:t>
      </w:r>
    </w:p>
    <w:p w:rsidR="00056225" w:rsidRDefault="00056225" w:rsidP="00056225">
      <w:pPr>
        <w:pStyle w:val="Retraitcorpsdetexte3"/>
        <w:ind w:left="2127"/>
        <w:jc w:val="left"/>
        <w:rPr>
          <w:rFonts w:cs="Arial"/>
          <w:sz w:val="22"/>
          <w:szCs w:val="22"/>
        </w:rPr>
      </w:pPr>
    </w:p>
    <w:p w:rsidR="00056225" w:rsidRDefault="00056225" w:rsidP="00056225">
      <w:pPr>
        <w:pStyle w:val="Retraitcorpsdetexte3"/>
        <w:ind w:left="2835"/>
        <w:jc w:val="left"/>
        <w:rPr>
          <w:rFonts w:cs="Arial"/>
          <w:sz w:val="22"/>
          <w:szCs w:val="22"/>
        </w:rPr>
      </w:pPr>
      <w:r>
        <w:rPr>
          <w:rFonts w:cs="Arial"/>
          <w:sz w:val="22"/>
          <w:szCs w:val="22"/>
        </w:rPr>
        <w:t>D’ACCEPTER la soumission de Construction ADM2 Doyon pour un montant de 6201,75$ avec taxes. Les travaux consistent le changement de 5 fenêtres au café du randonneur.</w:t>
      </w:r>
    </w:p>
    <w:p w:rsidR="00056225" w:rsidRDefault="00056225" w:rsidP="00056225">
      <w:pPr>
        <w:pStyle w:val="Retraitcorpsdetexte3"/>
        <w:ind w:left="2835"/>
        <w:jc w:val="left"/>
        <w:rPr>
          <w:rFonts w:cs="Arial"/>
          <w:sz w:val="22"/>
          <w:szCs w:val="22"/>
        </w:rPr>
      </w:pPr>
    </w:p>
    <w:p w:rsidR="00056225" w:rsidRPr="00056225" w:rsidRDefault="00056225" w:rsidP="00056225">
      <w:pPr>
        <w:pStyle w:val="Retraitcorpsdetexte3"/>
        <w:ind w:left="2835"/>
        <w:jc w:val="right"/>
        <w:rPr>
          <w:rFonts w:cs="Arial"/>
          <w:b/>
          <w:sz w:val="22"/>
          <w:szCs w:val="22"/>
        </w:rPr>
      </w:pPr>
      <w:r w:rsidRPr="00056225">
        <w:rPr>
          <w:rFonts w:cs="Arial"/>
          <w:b/>
          <w:sz w:val="22"/>
          <w:szCs w:val="22"/>
        </w:rPr>
        <w:t>ADOPTÉE</w:t>
      </w:r>
    </w:p>
    <w:p w:rsidR="00056225" w:rsidRPr="00BC7A78" w:rsidRDefault="00056225" w:rsidP="00BB47DD">
      <w:pPr>
        <w:pStyle w:val="Retraitcorpsdetexte3"/>
        <w:ind w:left="2127" w:hanging="2836"/>
        <w:jc w:val="right"/>
        <w:rPr>
          <w:rFonts w:cs="Arial"/>
          <w:b/>
          <w:sz w:val="22"/>
          <w:szCs w:val="22"/>
        </w:rPr>
      </w:pPr>
    </w:p>
    <w:p w:rsidR="00132972" w:rsidRPr="00BC7A78" w:rsidRDefault="00BB47DD" w:rsidP="00526AC1">
      <w:pPr>
        <w:pStyle w:val="Retraitcorpsdetexte3"/>
        <w:ind w:left="2127"/>
        <w:rPr>
          <w:rFonts w:cs="Arial"/>
          <w:b/>
          <w:sz w:val="22"/>
          <w:szCs w:val="22"/>
          <w:u w:val="single"/>
        </w:rPr>
      </w:pPr>
      <w:r>
        <w:rPr>
          <w:rFonts w:cs="Arial"/>
          <w:b/>
          <w:sz w:val="22"/>
          <w:szCs w:val="22"/>
          <w:u w:val="single"/>
        </w:rPr>
        <w:t>P</w:t>
      </w:r>
      <w:r w:rsidR="00132972" w:rsidRPr="00BC7A78">
        <w:rPr>
          <w:rFonts w:cs="Arial"/>
          <w:b/>
          <w:sz w:val="22"/>
          <w:szCs w:val="22"/>
          <w:u w:val="single"/>
        </w:rPr>
        <w:t>ériode de questions des contribuables</w:t>
      </w:r>
    </w:p>
    <w:p w:rsidR="00132972" w:rsidRPr="00BC7A78" w:rsidRDefault="00132972" w:rsidP="00526AC1">
      <w:pPr>
        <w:pStyle w:val="Retraitcorpsdetexte3"/>
        <w:ind w:left="2127" w:hanging="2411"/>
        <w:rPr>
          <w:rFonts w:cs="Arial"/>
          <w:sz w:val="22"/>
          <w:szCs w:val="22"/>
        </w:rPr>
      </w:pPr>
    </w:p>
    <w:p w:rsidR="00132972" w:rsidRPr="00BC7A78" w:rsidRDefault="00132972" w:rsidP="00526AC1">
      <w:pPr>
        <w:pStyle w:val="Retraitcorpsdetexte3"/>
        <w:ind w:left="2127" w:hanging="2411"/>
        <w:rPr>
          <w:rFonts w:cs="Arial"/>
          <w:sz w:val="22"/>
          <w:szCs w:val="22"/>
        </w:rPr>
      </w:pPr>
      <w:r w:rsidRPr="00BC7A78">
        <w:rPr>
          <w:rFonts w:cs="Arial"/>
          <w:sz w:val="22"/>
          <w:szCs w:val="22"/>
        </w:rPr>
        <w:tab/>
      </w:r>
      <w:r w:rsidR="002E1B5B" w:rsidRPr="00BC7A78">
        <w:rPr>
          <w:rFonts w:cs="Arial"/>
          <w:sz w:val="22"/>
          <w:szCs w:val="22"/>
        </w:rPr>
        <w:t>M</w:t>
      </w:r>
      <w:r w:rsidR="008675DC" w:rsidRPr="00BC7A78">
        <w:rPr>
          <w:rFonts w:cs="Arial"/>
          <w:sz w:val="22"/>
          <w:szCs w:val="22"/>
        </w:rPr>
        <w:t xml:space="preserve">. le maire </w:t>
      </w:r>
      <w:r w:rsidR="002E1B5B" w:rsidRPr="00BC7A78">
        <w:rPr>
          <w:rFonts w:cs="Arial"/>
          <w:sz w:val="22"/>
          <w:szCs w:val="22"/>
        </w:rPr>
        <w:t>invite les personnes présentes à la période de questions.</w:t>
      </w:r>
    </w:p>
    <w:p w:rsidR="003905F4" w:rsidRPr="00BC7A78" w:rsidRDefault="003905F4" w:rsidP="00526AC1">
      <w:pPr>
        <w:pStyle w:val="Retraitcorpsdetexte3"/>
        <w:ind w:left="2127" w:hanging="2411"/>
        <w:rPr>
          <w:rFonts w:cs="Arial"/>
          <w:sz w:val="22"/>
          <w:szCs w:val="22"/>
        </w:rPr>
      </w:pPr>
    </w:p>
    <w:p w:rsidR="00833CE1" w:rsidRPr="00BC7A78" w:rsidRDefault="0004763E" w:rsidP="00554441">
      <w:pPr>
        <w:pStyle w:val="Retraitcorpsdetexte3"/>
        <w:ind w:left="2127" w:hanging="2127"/>
        <w:rPr>
          <w:rFonts w:cs="Arial"/>
          <w:sz w:val="22"/>
          <w:szCs w:val="22"/>
        </w:rPr>
      </w:pPr>
      <w:r w:rsidRPr="0004763E">
        <w:rPr>
          <w:rFonts w:cs="Arial"/>
          <w:b/>
          <w:sz w:val="22"/>
          <w:szCs w:val="22"/>
        </w:rPr>
        <w:t>18-08-186</w:t>
      </w:r>
      <w:r w:rsidR="00554441" w:rsidRPr="00BC7A78">
        <w:rPr>
          <w:rFonts w:cs="Arial"/>
          <w:b/>
          <w:sz w:val="22"/>
          <w:szCs w:val="22"/>
        </w:rPr>
        <w:tab/>
      </w:r>
      <w:r w:rsidR="00833CE1" w:rsidRPr="00BC7A78">
        <w:rPr>
          <w:rFonts w:cs="Arial"/>
          <w:b/>
          <w:sz w:val="22"/>
          <w:szCs w:val="22"/>
          <w:u w:val="single"/>
        </w:rPr>
        <w:t>Levée ou ajournement de la séance</w:t>
      </w:r>
    </w:p>
    <w:p w:rsidR="00833CE1" w:rsidRPr="00BC7A78" w:rsidRDefault="00833CE1" w:rsidP="00526AC1">
      <w:pPr>
        <w:pStyle w:val="Retraitcorpsdetexte3"/>
        <w:tabs>
          <w:tab w:val="left" w:pos="1985"/>
        </w:tabs>
        <w:ind w:left="2127" w:hanging="1986"/>
        <w:rPr>
          <w:rFonts w:cs="Arial"/>
          <w:sz w:val="22"/>
          <w:szCs w:val="22"/>
        </w:rPr>
      </w:pPr>
    </w:p>
    <w:p w:rsidR="00642A01" w:rsidRPr="00BC7A78" w:rsidRDefault="00833CE1" w:rsidP="00526AC1">
      <w:pPr>
        <w:pStyle w:val="Retraitcorpsdetexte3"/>
        <w:ind w:left="2127" w:hanging="1419"/>
        <w:rPr>
          <w:rFonts w:cs="Arial"/>
          <w:sz w:val="22"/>
          <w:szCs w:val="22"/>
        </w:rPr>
      </w:pPr>
      <w:r w:rsidRPr="00BC7A78">
        <w:rPr>
          <w:rFonts w:cs="Arial"/>
          <w:sz w:val="22"/>
          <w:szCs w:val="22"/>
        </w:rPr>
        <w:tab/>
        <w:t xml:space="preserve">Il est proposé par </w:t>
      </w:r>
      <w:r w:rsidR="002D29AF" w:rsidRPr="00BC7A78">
        <w:rPr>
          <w:rFonts w:cs="Arial"/>
          <w:sz w:val="22"/>
          <w:szCs w:val="22"/>
        </w:rPr>
        <w:t>M</w:t>
      </w:r>
      <w:r w:rsidR="000760C9">
        <w:rPr>
          <w:rFonts w:cs="Arial"/>
          <w:sz w:val="22"/>
          <w:szCs w:val="22"/>
        </w:rPr>
        <w:t>me</w:t>
      </w:r>
      <w:r w:rsidR="009208C8" w:rsidRPr="00BC7A78">
        <w:rPr>
          <w:rFonts w:cs="Arial"/>
          <w:sz w:val="22"/>
          <w:szCs w:val="22"/>
        </w:rPr>
        <w:t xml:space="preserve"> </w:t>
      </w:r>
      <w:r w:rsidR="000760C9">
        <w:rPr>
          <w:rFonts w:cs="Arial"/>
          <w:sz w:val="22"/>
          <w:szCs w:val="22"/>
        </w:rPr>
        <w:t>Nancy Gauvin</w:t>
      </w:r>
      <w:r w:rsidR="002D29AF" w:rsidRPr="00BC7A78">
        <w:rPr>
          <w:rFonts w:cs="Arial"/>
          <w:sz w:val="22"/>
          <w:szCs w:val="22"/>
        </w:rPr>
        <w:t xml:space="preserve"> </w:t>
      </w:r>
      <w:r w:rsidRPr="00BC7A78">
        <w:rPr>
          <w:rFonts w:cs="Arial"/>
          <w:sz w:val="22"/>
          <w:szCs w:val="22"/>
        </w:rPr>
        <w:t xml:space="preserve">et résolu </w:t>
      </w:r>
      <w:r w:rsidR="00767335" w:rsidRPr="00BC7A78">
        <w:rPr>
          <w:rFonts w:cs="Arial"/>
          <w:sz w:val="22"/>
          <w:szCs w:val="22"/>
        </w:rPr>
        <w:t>à l’unanimité d</w:t>
      </w:r>
      <w:r w:rsidRPr="00BC7A78">
        <w:rPr>
          <w:rFonts w:cs="Arial"/>
          <w:sz w:val="22"/>
          <w:szCs w:val="22"/>
        </w:rPr>
        <w:t>es conseillers</w:t>
      </w:r>
      <w:r w:rsidR="00711133" w:rsidRPr="00BC7A78">
        <w:rPr>
          <w:rFonts w:cs="Arial"/>
          <w:sz w:val="22"/>
          <w:szCs w:val="22"/>
        </w:rPr>
        <w:t xml:space="preserve"> présents</w:t>
      </w:r>
      <w:r w:rsidR="00642A01" w:rsidRPr="00BC7A78">
        <w:rPr>
          <w:rFonts w:cs="Arial"/>
          <w:sz w:val="22"/>
          <w:szCs w:val="22"/>
        </w:rPr>
        <w:t>,</w:t>
      </w:r>
    </w:p>
    <w:p w:rsidR="00642A01" w:rsidRPr="00BC7A78" w:rsidRDefault="00642A01" w:rsidP="00526AC1">
      <w:pPr>
        <w:pStyle w:val="Retraitcorpsdetexte3"/>
        <w:ind w:left="2127" w:hanging="1419"/>
        <w:rPr>
          <w:rFonts w:cs="Arial"/>
          <w:sz w:val="22"/>
          <w:szCs w:val="22"/>
        </w:rPr>
      </w:pPr>
    </w:p>
    <w:p w:rsidR="00833CE1" w:rsidRPr="00BC7A78" w:rsidRDefault="00833CE1" w:rsidP="00526AC1">
      <w:pPr>
        <w:pStyle w:val="Retraitcorpsdetexte3"/>
        <w:ind w:left="2127" w:hanging="1278"/>
        <w:rPr>
          <w:rFonts w:cs="Arial"/>
          <w:sz w:val="22"/>
          <w:szCs w:val="22"/>
        </w:rPr>
      </w:pPr>
      <w:r w:rsidRPr="00BC7A78">
        <w:rPr>
          <w:rFonts w:cs="Arial"/>
          <w:sz w:val="22"/>
          <w:szCs w:val="22"/>
        </w:rPr>
        <w:t xml:space="preserve"> </w:t>
      </w:r>
      <w:r w:rsidR="00EB6A4C" w:rsidRPr="00BC7A78">
        <w:rPr>
          <w:rFonts w:cs="Arial"/>
          <w:sz w:val="22"/>
          <w:szCs w:val="22"/>
        </w:rPr>
        <w:tab/>
      </w:r>
      <w:r w:rsidR="00642A01" w:rsidRPr="00BC7A78">
        <w:rPr>
          <w:rFonts w:cs="Arial"/>
          <w:sz w:val="22"/>
          <w:szCs w:val="22"/>
        </w:rPr>
        <w:t>DE LEVER</w:t>
      </w:r>
      <w:r w:rsidRPr="00BC7A78">
        <w:rPr>
          <w:rFonts w:cs="Arial"/>
          <w:sz w:val="22"/>
          <w:szCs w:val="22"/>
        </w:rPr>
        <w:t xml:space="preserve"> l</w:t>
      </w:r>
      <w:r w:rsidR="00417348" w:rsidRPr="00BC7A78">
        <w:rPr>
          <w:rFonts w:cs="Arial"/>
          <w:sz w:val="22"/>
          <w:szCs w:val="22"/>
        </w:rPr>
        <w:t xml:space="preserve">a séance à </w:t>
      </w:r>
      <w:r w:rsidR="000760C9">
        <w:rPr>
          <w:rFonts w:cs="Arial"/>
          <w:sz w:val="22"/>
          <w:szCs w:val="22"/>
        </w:rPr>
        <w:t>20h19</w:t>
      </w:r>
      <w:r w:rsidR="008D4B07" w:rsidRPr="00BC7A78">
        <w:rPr>
          <w:rFonts w:cs="Arial"/>
          <w:sz w:val="22"/>
          <w:szCs w:val="22"/>
        </w:rPr>
        <w:t>.</w:t>
      </w:r>
    </w:p>
    <w:p w:rsidR="00642A01" w:rsidRPr="00BC7A78" w:rsidRDefault="00865120" w:rsidP="00526AC1">
      <w:pPr>
        <w:pStyle w:val="Retraitcorpsdetexte3"/>
        <w:ind w:left="2127" w:hanging="1986"/>
        <w:jc w:val="right"/>
        <w:rPr>
          <w:rFonts w:cs="Arial"/>
          <w:b/>
          <w:sz w:val="22"/>
          <w:szCs w:val="22"/>
        </w:rPr>
      </w:pPr>
      <w:r w:rsidRPr="00BC7A78">
        <w:rPr>
          <w:rFonts w:cs="Arial"/>
          <w:b/>
          <w:sz w:val="22"/>
          <w:szCs w:val="22"/>
        </w:rPr>
        <w:t>ADOPTÉE</w:t>
      </w:r>
    </w:p>
    <w:p w:rsidR="00833CE1" w:rsidRPr="00BC7A78" w:rsidRDefault="00833CE1" w:rsidP="00526AC1">
      <w:pPr>
        <w:pStyle w:val="Retraitcorpsdetexte3"/>
        <w:ind w:left="2127"/>
        <w:rPr>
          <w:rFonts w:cs="Arial"/>
          <w:sz w:val="22"/>
          <w:szCs w:val="22"/>
        </w:rPr>
      </w:pPr>
    </w:p>
    <w:p w:rsidR="00833CE1" w:rsidRPr="00BC7A78" w:rsidRDefault="00642A01" w:rsidP="00526AC1">
      <w:pPr>
        <w:pStyle w:val="Retraitcorpsdetexte3"/>
        <w:ind w:left="2127" w:hanging="1560"/>
        <w:rPr>
          <w:rFonts w:cs="Arial"/>
          <w:sz w:val="22"/>
          <w:szCs w:val="22"/>
        </w:rPr>
      </w:pPr>
      <w:r w:rsidRPr="00BC7A78">
        <w:rPr>
          <w:rFonts w:cs="Arial"/>
          <w:sz w:val="22"/>
          <w:szCs w:val="22"/>
        </w:rPr>
        <w:tab/>
        <w:t>En signant le présent procès-</w:t>
      </w:r>
      <w:r w:rsidR="00833CE1" w:rsidRPr="00BC7A78">
        <w:rPr>
          <w:rFonts w:cs="Arial"/>
          <w:sz w:val="22"/>
          <w:szCs w:val="22"/>
        </w:rPr>
        <w:t>verbal, le maire est réputé avoir signé chacune des résolutions</w:t>
      </w:r>
      <w:r w:rsidRPr="00BC7A78">
        <w:rPr>
          <w:rFonts w:cs="Arial"/>
          <w:sz w:val="22"/>
          <w:szCs w:val="22"/>
        </w:rPr>
        <w:t xml:space="preserve"> contenues dans ce procès-</w:t>
      </w:r>
      <w:r w:rsidR="00833CE1" w:rsidRPr="00BC7A78">
        <w:rPr>
          <w:rFonts w:cs="Arial"/>
          <w:sz w:val="22"/>
          <w:szCs w:val="22"/>
        </w:rPr>
        <w:t>verbal.</w:t>
      </w:r>
    </w:p>
    <w:p w:rsidR="00833CE1" w:rsidRPr="00BC7A78" w:rsidRDefault="00833CE1">
      <w:pPr>
        <w:pStyle w:val="Retraitcorpsdetexte3"/>
        <w:ind w:left="2268" w:hanging="2268"/>
        <w:rPr>
          <w:rFonts w:cs="Arial"/>
          <w:sz w:val="22"/>
          <w:szCs w:val="22"/>
        </w:rPr>
      </w:pPr>
    </w:p>
    <w:p w:rsidR="00767335" w:rsidRPr="00BC7A78" w:rsidRDefault="00767335" w:rsidP="00865120">
      <w:pPr>
        <w:pStyle w:val="Retraitcorpsdetexte3"/>
        <w:ind w:left="0"/>
        <w:rPr>
          <w:rFonts w:cs="Arial"/>
          <w:sz w:val="22"/>
          <w:szCs w:val="22"/>
        </w:rPr>
      </w:pPr>
    </w:p>
    <w:p w:rsidR="00833CE1" w:rsidRPr="00BC7A78" w:rsidRDefault="00460DEC" w:rsidP="004D08EA">
      <w:pPr>
        <w:pStyle w:val="Retraitcorpsdetexte3"/>
        <w:tabs>
          <w:tab w:val="left" w:pos="5245"/>
        </w:tabs>
        <w:ind w:left="2127"/>
        <w:rPr>
          <w:rFonts w:cs="Arial"/>
          <w:sz w:val="22"/>
          <w:szCs w:val="22"/>
        </w:rPr>
      </w:pPr>
      <w:r w:rsidRPr="00BC7A78">
        <w:rPr>
          <w:rFonts w:cs="Arial"/>
          <w:sz w:val="22"/>
          <w:szCs w:val="22"/>
        </w:rPr>
        <w:t>__</w:t>
      </w:r>
      <w:r w:rsidR="00833CE1" w:rsidRPr="00BC7A78">
        <w:rPr>
          <w:rFonts w:cs="Arial"/>
          <w:sz w:val="22"/>
          <w:szCs w:val="22"/>
        </w:rPr>
        <w:t>_____________</w:t>
      </w:r>
      <w:r w:rsidR="007A4F43" w:rsidRPr="00BC7A78">
        <w:rPr>
          <w:rFonts w:cs="Arial"/>
          <w:sz w:val="22"/>
          <w:szCs w:val="22"/>
        </w:rPr>
        <w:t>_</w:t>
      </w:r>
      <w:r w:rsidR="00833CE1" w:rsidRPr="00BC7A78">
        <w:rPr>
          <w:rFonts w:cs="Arial"/>
          <w:sz w:val="22"/>
          <w:szCs w:val="22"/>
        </w:rPr>
        <w:t>__</w:t>
      </w:r>
      <w:r w:rsidR="00041790" w:rsidRPr="00BC7A78">
        <w:rPr>
          <w:rFonts w:cs="Arial"/>
          <w:sz w:val="22"/>
          <w:szCs w:val="22"/>
        </w:rPr>
        <w:t>___</w:t>
      </w:r>
      <w:r w:rsidR="00EC3759">
        <w:rPr>
          <w:rFonts w:cs="Arial"/>
          <w:sz w:val="22"/>
          <w:szCs w:val="22"/>
        </w:rPr>
        <w:t>_</w:t>
      </w:r>
      <w:r w:rsidR="00041790" w:rsidRPr="00BC7A78">
        <w:rPr>
          <w:rFonts w:cs="Arial"/>
          <w:sz w:val="22"/>
          <w:szCs w:val="22"/>
        </w:rPr>
        <w:tab/>
      </w:r>
      <w:r w:rsidR="007A4F43" w:rsidRPr="00BC7A78">
        <w:rPr>
          <w:rFonts w:cs="Arial"/>
          <w:sz w:val="22"/>
          <w:szCs w:val="22"/>
        </w:rPr>
        <w:t>________________</w:t>
      </w:r>
      <w:r w:rsidR="00041790" w:rsidRPr="00BC7A78">
        <w:rPr>
          <w:rFonts w:cs="Arial"/>
          <w:sz w:val="22"/>
          <w:szCs w:val="22"/>
        </w:rPr>
        <w:t>___</w:t>
      </w:r>
      <w:r w:rsidR="007A4F43" w:rsidRPr="00BC7A78">
        <w:rPr>
          <w:rFonts w:cs="Arial"/>
          <w:sz w:val="22"/>
          <w:szCs w:val="22"/>
        </w:rPr>
        <w:t>___</w:t>
      </w:r>
    </w:p>
    <w:p w:rsidR="00833CE1" w:rsidRPr="00BC7A78" w:rsidRDefault="00E66452" w:rsidP="004D08EA">
      <w:pPr>
        <w:pStyle w:val="Retraitcorpsdetexte3"/>
        <w:tabs>
          <w:tab w:val="left" w:pos="5245"/>
        </w:tabs>
        <w:ind w:left="2127"/>
        <w:rPr>
          <w:rFonts w:cs="Arial"/>
          <w:sz w:val="22"/>
          <w:szCs w:val="22"/>
          <w:u w:val="single"/>
        </w:rPr>
      </w:pPr>
      <w:r w:rsidRPr="00BC7A78">
        <w:rPr>
          <w:rFonts w:cs="Arial"/>
          <w:sz w:val="22"/>
          <w:szCs w:val="22"/>
        </w:rPr>
        <w:t>Claude Doyon</w:t>
      </w:r>
      <w:r w:rsidR="00041790" w:rsidRPr="00BC7A78">
        <w:rPr>
          <w:rFonts w:cs="Arial"/>
          <w:sz w:val="22"/>
          <w:szCs w:val="22"/>
        </w:rPr>
        <w:t>,</w:t>
      </w:r>
      <w:r w:rsidR="00041790" w:rsidRPr="00BC7A78">
        <w:rPr>
          <w:rFonts w:cs="Arial"/>
          <w:sz w:val="22"/>
          <w:szCs w:val="22"/>
        </w:rPr>
        <w:tab/>
      </w:r>
      <w:r w:rsidR="00767335" w:rsidRPr="00BC7A78">
        <w:rPr>
          <w:rFonts w:cs="Arial"/>
          <w:sz w:val="22"/>
          <w:szCs w:val="22"/>
        </w:rPr>
        <w:t>Nancy Blanchard</w:t>
      </w:r>
      <w:r w:rsidR="009B774A" w:rsidRPr="00BC7A78">
        <w:rPr>
          <w:rFonts w:cs="Arial"/>
          <w:sz w:val="22"/>
          <w:szCs w:val="22"/>
        </w:rPr>
        <w:t>,</w:t>
      </w:r>
      <w:r w:rsidR="00833CE1" w:rsidRPr="00BC7A78">
        <w:rPr>
          <w:rFonts w:cs="Arial"/>
          <w:sz w:val="22"/>
          <w:szCs w:val="22"/>
        </w:rPr>
        <w:t xml:space="preserve"> </w:t>
      </w:r>
    </w:p>
    <w:p w:rsidR="00833CE1" w:rsidRPr="00BC7A78" w:rsidRDefault="00417CA8" w:rsidP="004D08EA">
      <w:pPr>
        <w:pStyle w:val="Retraitcorpsdetexte3"/>
        <w:tabs>
          <w:tab w:val="left" w:pos="5245"/>
        </w:tabs>
        <w:ind w:left="2127"/>
        <w:rPr>
          <w:rFonts w:cs="Arial"/>
          <w:sz w:val="22"/>
          <w:szCs w:val="22"/>
        </w:rPr>
      </w:pPr>
      <w:r w:rsidRPr="00BC7A78">
        <w:rPr>
          <w:rFonts w:cs="Arial"/>
          <w:sz w:val="22"/>
          <w:szCs w:val="22"/>
        </w:rPr>
        <w:t>Maire</w:t>
      </w:r>
      <w:r w:rsidR="002A56B9" w:rsidRPr="00BC7A78">
        <w:rPr>
          <w:rFonts w:cs="Arial"/>
          <w:sz w:val="22"/>
          <w:szCs w:val="22"/>
        </w:rPr>
        <w:tab/>
      </w:r>
      <w:r w:rsidR="00767335" w:rsidRPr="00BC7A78">
        <w:rPr>
          <w:rFonts w:cs="Arial"/>
          <w:sz w:val="22"/>
          <w:szCs w:val="22"/>
        </w:rPr>
        <w:t>Secrétaire-</w:t>
      </w:r>
      <w:r w:rsidR="00833CE1" w:rsidRPr="00BC7A78">
        <w:rPr>
          <w:rFonts w:cs="Arial"/>
          <w:sz w:val="22"/>
          <w:szCs w:val="22"/>
        </w:rPr>
        <w:t>trésorière</w:t>
      </w:r>
    </w:p>
    <w:sectPr w:rsidR="00833CE1" w:rsidRPr="00BC7A78" w:rsidSect="00FC700C">
      <w:pgSz w:w="12242" w:h="20163" w:code="5"/>
      <w:pgMar w:top="1418" w:right="1327" w:bottom="1134" w:left="1985" w:header="720" w:footer="720" w:gutter="0"/>
      <w:pgBorders w:offsetFrom="page">
        <w:bottom w:val="double" w:sz="4" w:space="24" w:color="auto"/>
      </w:pgBorders>
      <w:pgNumType w:start="35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0D" w:rsidRDefault="00641D0D">
      <w:r>
        <w:separator/>
      </w:r>
    </w:p>
  </w:endnote>
  <w:endnote w:type="continuationSeparator" w:id="0">
    <w:p w:rsidR="00641D0D" w:rsidRDefault="0064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0D" w:rsidRDefault="00641D0D">
      <w:r>
        <w:separator/>
      </w:r>
    </w:p>
  </w:footnote>
  <w:footnote w:type="continuationSeparator" w:id="0">
    <w:p w:rsidR="00641D0D" w:rsidRDefault="0064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in;height:465.1pt" o:bullet="t">
        <v:imagedata r:id="rId1" o:title="th[1]"/>
      </v:shape>
    </w:pict>
  </w:numPicBullet>
  <w:abstractNum w:abstractNumId="0">
    <w:nsid w:val="FFFFFF89"/>
    <w:multiLevelType w:val="singleLevel"/>
    <w:tmpl w:val="349233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3173C3"/>
    <w:multiLevelType w:val="hybridMultilevel"/>
    <w:tmpl w:val="0686AA56"/>
    <w:lvl w:ilvl="0" w:tplc="800CB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DC036F"/>
    <w:multiLevelType w:val="hybridMultilevel"/>
    <w:tmpl w:val="0F3CCA6E"/>
    <w:lvl w:ilvl="0" w:tplc="8F94A32A">
      <w:start w:val="3"/>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023E39F5"/>
    <w:multiLevelType w:val="multilevel"/>
    <w:tmpl w:val="B2CCC286"/>
    <w:lvl w:ilvl="0">
      <w:start w:val="1"/>
      <w:numFmt w:val="decimal"/>
      <w:lvlText w:val="%1.0"/>
      <w:lvlJc w:val="left"/>
      <w:pPr>
        <w:ind w:left="2345" w:hanging="360"/>
      </w:pPr>
      <w:rPr>
        <w:rFonts w:hint="default"/>
        <w:b/>
      </w:rPr>
    </w:lvl>
    <w:lvl w:ilvl="1">
      <w:start w:val="1"/>
      <w:numFmt w:val="decimal"/>
      <w:lvlText w:val="%1.%2"/>
      <w:lvlJc w:val="left"/>
      <w:pPr>
        <w:ind w:left="4188"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27" w:hanging="1080"/>
      </w:pPr>
      <w:rPr>
        <w:rFonts w:hint="default"/>
      </w:rPr>
    </w:lvl>
    <w:lvl w:ilvl="6">
      <w:start w:val="1"/>
      <w:numFmt w:val="decimal"/>
      <w:lvlText w:val="%1.%2.%3.%4.%5.%6.%7"/>
      <w:lvlJc w:val="left"/>
      <w:pPr>
        <w:ind w:left="5896" w:hanging="1440"/>
      </w:pPr>
      <w:rPr>
        <w:rFonts w:hint="default"/>
      </w:rPr>
    </w:lvl>
    <w:lvl w:ilvl="7">
      <w:start w:val="1"/>
      <w:numFmt w:val="decimal"/>
      <w:lvlText w:val="%1.%2.%3.%4.%5.%6.%7.%8"/>
      <w:lvlJc w:val="left"/>
      <w:pPr>
        <w:ind w:left="6605" w:hanging="1440"/>
      </w:pPr>
      <w:rPr>
        <w:rFonts w:hint="default"/>
      </w:rPr>
    </w:lvl>
    <w:lvl w:ilvl="8">
      <w:start w:val="1"/>
      <w:numFmt w:val="decimal"/>
      <w:lvlText w:val="%1.%2.%3.%4.%5.%6.%7.%8.%9"/>
      <w:lvlJc w:val="left"/>
      <w:pPr>
        <w:ind w:left="7674" w:hanging="1800"/>
      </w:pPr>
      <w:rPr>
        <w:rFonts w:hint="default"/>
      </w:rPr>
    </w:lvl>
  </w:abstractNum>
  <w:abstractNum w:abstractNumId="4">
    <w:nsid w:val="03F85EA6"/>
    <w:multiLevelType w:val="hybridMultilevel"/>
    <w:tmpl w:val="AF70C7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5B06A66"/>
    <w:multiLevelType w:val="hybridMultilevel"/>
    <w:tmpl w:val="8300FD84"/>
    <w:lvl w:ilvl="0" w:tplc="3ADECE22">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05BC1B9E"/>
    <w:multiLevelType w:val="multilevel"/>
    <w:tmpl w:val="6310D86E"/>
    <w:lvl w:ilvl="0">
      <w:start w:val="4"/>
      <w:numFmt w:val="decimal"/>
      <w:lvlText w:val="%1.0"/>
      <w:lvlJc w:val="left"/>
      <w:pPr>
        <w:ind w:left="3195"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6042" w:hanging="108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8529" w:hanging="144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0307" w:hanging="1800"/>
      </w:pPr>
      <w:rPr>
        <w:rFonts w:hint="default"/>
      </w:rPr>
    </w:lvl>
  </w:abstractNum>
  <w:abstractNum w:abstractNumId="7">
    <w:nsid w:val="07C96B22"/>
    <w:multiLevelType w:val="hybridMultilevel"/>
    <w:tmpl w:val="FF2252E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8">
    <w:nsid w:val="0C1E1CF9"/>
    <w:multiLevelType w:val="hybridMultilevel"/>
    <w:tmpl w:val="D15C3FF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FC20935"/>
    <w:multiLevelType w:val="hybridMultilevel"/>
    <w:tmpl w:val="19540A1C"/>
    <w:lvl w:ilvl="0" w:tplc="5450D30C">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284D5839"/>
    <w:multiLevelType w:val="hybridMultilevel"/>
    <w:tmpl w:val="78B67094"/>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1">
    <w:nsid w:val="2BAB013B"/>
    <w:multiLevelType w:val="multilevel"/>
    <w:tmpl w:val="D542C138"/>
    <w:lvl w:ilvl="0">
      <w:start w:val="1"/>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12">
    <w:nsid w:val="2E983231"/>
    <w:multiLevelType w:val="multilevel"/>
    <w:tmpl w:val="16B442E4"/>
    <w:lvl w:ilvl="0">
      <w:start w:val="6"/>
      <w:numFmt w:val="decimal"/>
      <w:lvlText w:val="%1.0"/>
      <w:lvlJc w:val="left"/>
      <w:pPr>
        <w:ind w:left="2488" w:hanging="360"/>
      </w:pPr>
      <w:rPr>
        <w:rFonts w:hint="default"/>
        <w:sz w:val="22"/>
        <w:szCs w:val="22"/>
      </w:rPr>
    </w:lvl>
    <w:lvl w:ilvl="1">
      <w:start w:val="1"/>
      <w:numFmt w:val="decimal"/>
      <w:lvlText w:val="%1.%2"/>
      <w:lvlJc w:val="left"/>
      <w:pPr>
        <w:ind w:left="3197"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5"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822"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00" w:hanging="1800"/>
      </w:pPr>
      <w:rPr>
        <w:rFonts w:hint="default"/>
      </w:rPr>
    </w:lvl>
  </w:abstractNum>
  <w:abstractNum w:abstractNumId="13">
    <w:nsid w:val="328C5588"/>
    <w:multiLevelType w:val="hybridMultilevel"/>
    <w:tmpl w:val="4C22134A"/>
    <w:lvl w:ilvl="0" w:tplc="8DFC6DEA">
      <w:start w:val="16"/>
      <w:numFmt w:val="bullet"/>
      <w:lvlText w:val="-"/>
      <w:lvlJc w:val="left"/>
      <w:pPr>
        <w:ind w:left="2487" w:hanging="360"/>
      </w:pPr>
      <w:rPr>
        <w:rFonts w:ascii="Arial" w:eastAsia="Times New Roman" w:hAnsi="Arial" w:cs="Arial"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14">
    <w:nsid w:val="32F806FA"/>
    <w:multiLevelType w:val="multilevel"/>
    <w:tmpl w:val="894CC64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31F68B9"/>
    <w:multiLevelType w:val="hybridMultilevel"/>
    <w:tmpl w:val="8F02D41E"/>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6">
    <w:nsid w:val="36826118"/>
    <w:multiLevelType w:val="multilevel"/>
    <w:tmpl w:val="655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F5133"/>
    <w:multiLevelType w:val="multilevel"/>
    <w:tmpl w:val="53647F32"/>
    <w:lvl w:ilvl="0">
      <w:start w:val="2004"/>
      <w:numFmt w:val="decimal"/>
      <w:pStyle w:val="Titre5"/>
      <w:lvlText w:val="%1"/>
      <w:lvlJc w:val="left"/>
      <w:pPr>
        <w:tabs>
          <w:tab w:val="num" w:pos="1425"/>
        </w:tabs>
        <w:ind w:left="1425" w:hanging="1425"/>
      </w:pPr>
      <w:rPr>
        <w:rFonts w:hint="default"/>
        <w:u w:val="none"/>
      </w:rPr>
    </w:lvl>
    <w:lvl w:ilvl="1">
      <w:start w:val="149"/>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nsid w:val="3F7D6662"/>
    <w:multiLevelType w:val="hybridMultilevel"/>
    <w:tmpl w:val="224896A2"/>
    <w:lvl w:ilvl="0" w:tplc="A1E65DA6">
      <w:numFmt w:val="bullet"/>
      <w:lvlText w:val="-"/>
      <w:lvlJc w:val="left"/>
      <w:pPr>
        <w:ind w:left="720" w:hanging="360"/>
      </w:pPr>
      <w:rPr>
        <w:rFonts w:ascii="Tahoma" w:eastAsia="Times New Roman" w:hAnsi="Tahoma" w:cs="Tahoma"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09964F1"/>
    <w:multiLevelType w:val="hybridMultilevel"/>
    <w:tmpl w:val="1786BBE8"/>
    <w:lvl w:ilvl="0" w:tplc="2564F344">
      <w:start w:val="11"/>
      <w:numFmt w:val="bullet"/>
      <w:lvlText w:val="-"/>
      <w:lvlJc w:val="left"/>
      <w:pPr>
        <w:ind w:left="502"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5045F3B"/>
    <w:multiLevelType w:val="multilevel"/>
    <w:tmpl w:val="3EFE0180"/>
    <w:lvl w:ilvl="0">
      <w:start w:val="6"/>
      <w:numFmt w:val="decimal"/>
      <w:lvlText w:val="%1.0"/>
      <w:lvlJc w:val="left"/>
      <w:pPr>
        <w:ind w:left="2487"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308" w:hanging="1800"/>
      </w:pPr>
      <w:rPr>
        <w:rFonts w:hint="default"/>
      </w:rPr>
    </w:lvl>
  </w:abstractNum>
  <w:abstractNum w:abstractNumId="21">
    <w:nsid w:val="466140DE"/>
    <w:multiLevelType w:val="hybridMultilevel"/>
    <w:tmpl w:val="062AE0B8"/>
    <w:lvl w:ilvl="0" w:tplc="06C636C2">
      <w:start w:val="201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77E6DDA"/>
    <w:multiLevelType w:val="multilevel"/>
    <w:tmpl w:val="5C14BE0A"/>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23">
    <w:nsid w:val="57342E42"/>
    <w:multiLevelType w:val="hybridMultilevel"/>
    <w:tmpl w:val="5C48B366"/>
    <w:lvl w:ilvl="0" w:tplc="82BCE3E4">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4">
    <w:nsid w:val="5748236D"/>
    <w:multiLevelType w:val="hybridMultilevel"/>
    <w:tmpl w:val="7936B392"/>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5">
    <w:nsid w:val="578F4E5E"/>
    <w:multiLevelType w:val="hybridMultilevel"/>
    <w:tmpl w:val="26D896E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7940E5C"/>
    <w:multiLevelType w:val="hybridMultilevel"/>
    <w:tmpl w:val="43741E38"/>
    <w:lvl w:ilvl="0" w:tplc="0E8C70BC">
      <w:start w:val="2"/>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start w:val="1"/>
      <w:numFmt w:val="bullet"/>
      <w:lvlText w:val=""/>
      <w:lvlJc w:val="left"/>
      <w:pPr>
        <w:ind w:left="3578" w:hanging="360"/>
      </w:pPr>
      <w:rPr>
        <w:rFonts w:ascii="Wingdings" w:hAnsi="Wingdings" w:hint="default"/>
      </w:rPr>
    </w:lvl>
    <w:lvl w:ilvl="3" w:tplc="0C0C000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7">
    <w:nsid w:val="5EB108D6"/>
    <w:multiLevelType w:val="multilevel"/>
    <w:tmpl w:val="32B0E25E"/>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28">
    <w:nsid w:val="6300390B"/>
    <w:multiLevelType w:val="hybridMultilevel"/>
    <w:tmpl w:val="62248D6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4AE3ED5"/>
    <w:multiLevelType w:val="multilevel"/>
    <w:tmpl w:val="80DE3380"/>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CD5062D"/>
    <w:multiLevelType w:val="multilevel"/>
    <w:tmpl w:val="A410AA9A"/>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EB7396"/>
    <w:multiLevelType w:val="hybridMultilevel"/>
    <w:tmpl w:val="0808740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2">
    <w:nsid w:val="7C384B28"/>
    <w:multiLevelType w:val="hybridMultilevel"/>
    <w:tmpl w:val="24867208"/>
    <w:lvl w:ilvl="0" w:tplc="0F7A2B58">
      <w:start w:val="4"/>
      <w:numFmt w:val="bullet"/>
      <w:lvlText w:val="-"/>
      <w:lvlJc w:val="left"/>
      <w:pPr>
        <w:ind w:left="3904" w:hanging="360"/>
      </w:pPr>
      <w:rPr>
        <w:rFonts w:ascii="Arial" w:eastAsia="Times New Roman" w:hAnsi="Arial" w:cs="Arial" w:hint="default"/>
      </w:rPr>
    </w:lvl>
    <w:lvl w:ilvl="1" w:tplc="0C0C0003">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num w:numId="1">
    <w:abstractNumId w:val="17"/>
  </w:num>
  <w:num w:numId="2">
    <w:abstractNumId w:val="0"/>
  </w:num>
  <w:num w:numId="3">
    <w:abstractNumId w:val="3"/>
  </w:num>
  <w:num w:numId="4">
    <w:abstractNumId w:val="27"/>
  </w:num>
  <w:num w:numId="5">
    <w:abstractNumId w:val="32"/>
  </w:num>
  <w:num w:numId="6">
    <w:abstractNumId w:val="14"/>
  </w:num>
  <w:num w:numId="7">
    <w:abstractNumId w:val="12"/>
  </w:num>
  <w:num w:numId="8">
    <w:abstractNumId w:val="29"/>
  </w:num>
  <w:num w:numId="9">
    <w:abstractNumId w:val="10"/>
  </w:num>
  <w:num w:numId="10">
    <w:abstractNumId w:val="7"/>
  </w:num>
  <w:num w:numId="11">
    <w:abstractNumId w:val="26"/>
  </w:num>
  <w:num w:numId="12">
    <w:abstractNumId w:val="22"/>
  </w:num>
  <w:num w:numId="13">
    <w:abstractNumId w:val="30"/>
  </w:num>
  <w:num w:numId="14">
    <w:abstractNumId w:val="20"/>
  </w:num>
  <w:num w:numId="15">
    <w:abstractNumId w:val="2"/>
  </w:num>
  <w:num w:numId="16">
    <w:abstractNumId w:val="15"/>
  </w:num>
  <w:num w:numId="17">
    <w:abstractNumId w:val="21"/>
  </w:num>
  <w:num w:numId="18">
    <w:abstractNumId w:val="4"/>
  </w:num>
  <w:num w:numId="19">
    <w:abstractNumId w:val="19"/>
  </w:num>
  <w:num w:numId="20">
    <w:abstractNumId w:val="8"/>
  </w:num>
  <w:num w:numId="21">
    <w:abstractNumId w:val="31"/>
  </w:num>
  <w:num w:numId="22">
    <w:abstractNumId w:val="6"/>
  </w:num>
  <w:num w:numId="23">
    <w:abstractNumId w:val="1"/>
  </w:num>
  <w:num w:numId="24">
    <w:abstractNumId w:val="11"/>
  </w:num>
  <w:num w:numId="25">
    <w:abstractNumId w:val="28"/>
  </w:num>
  <w:num w:numId="26">
    <w:abstractNumId w:val="5"/>
  </w:num>
  <w:num w:numId="27">
    <w:abstractNumId w:val="25"/>
  </w:num>
  <w:num w:numId="28">
    <w:abstractNumId w:val="18"/>
  </w:num>
  <w:num w:numId="29">
    <w:abstractNumId w:val="13"/>
  </w:num>
  <w:num w:numId="30">
    <w:abstractNumId w:val="24"/>
  </w:num>
  <w:num w:numId="31">
    <w:abstractNumId w:val="9"/>
  </w:num>
  <w:num w:numId="32">
    <w:abstractNumId w:val="16"/>
  </w:num>
  <w:num w:numId="3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0BBD"/>
    <w:rsid w:val="000020B9"/>
    <w:rsid w:val="00003942"/>
    <w:rsid w:val="00003C60"/>
    <w:rsid w:val="0000558F"/>
    <w:rsid w:val="00005926"/>
    <w:rsid w:val="00007364"/>
    <w:rsid w:val="00007F3B"/>
    <w:rsid w:val="000107BA"/>
    <w:rsid w:val="00011511"/>
    <w:rsid w:val="000160F0"/>
    <w:rsid w:val="00017205"/>
    <w:rsid w:val="00017EA0"/>
    <w:rsid w:val="000201FC"/>
    <w:rsid w:val="0002179F"/>
    <w:rsid w:val="000242FD"/>
    <w:rsid w:val="00024626"/>
    <w:rsid w:val="00025160"/>
    <w:rsid w:val="000259D7"/>
    <w:rsid w:val="000260D7"/>
    <w:rsid w:val="00026302"/>
    <w:rsid w:val="00026AE6"/>
    <w:rsid w:val="00026FCA"/>
    <w:rsid w:val="00027544"/>
    <w:rsid w:val="00027F19"/>
    <w:rsid w:val="00027F71"/>
    <w:rsid w:val="000313BE"/>
    <w:rsid w:val="000324B7"/>
    <w:rsid w:val="00032A30"/>
    <w:rsid w:val="00033CCF"/>
    <w:rsid w:val="000345EA"/>
    <w:rsid w:val="00034789"/>
    <w:rsid w:val="00034D5E"/>
    <w:rsid w:val="000352A1"/>
    <w:rsid w:val="00035DAF"/>
    <w:rsid w:val="00036FB2"/>
    <w:rsid w:val="000411EC"/>
    <w:rsid w:val="0004154D"/>
    <w:rsid w:val="00041790"/>
    <w:rsid w:val="00043156"/>
    <w:rsid w:val="00045572"/>
    <w:rsid w:val="000473A0"/>
    <w:rsid w:val="0004763E"/>
    <w:rsid w:val="0005335E"/>
    <w:rsid w:val="000540C9"/>
    <w:rsid w:val="00054737"/>
    <w:rsid w:val="00054E6B"/>
    <w:rsid w:val="000550BA"/>
    <w:rsid w:val="00055EE4"/>
    <w:rsid w:val="00056225"/>
    <w:rsid w:val="00056992"/>
    <w:rsid w:val="00056CBC"/>
    <w:rsid w:val="00060EA0"/>
    <w:rsid w:val="00060F2F"/>
    <w:rsid w:val="00061767"/>
    <w:rsid w:val="00064309"/>
    <w:rsid w:val="000651FE"/>
    <w:rsid w:val="0006583B"/>
    <w:rsid w:val="00066C37"/>
    <w:rsid w:val="00067C60"/>
    <w:rsid w:val="00067ECB"/>
    <w:rsid w:val="00070C26"/>
    <w:rsid w:val="000710FD"/>
    <w:rsid w:val="000743C4"/>
    <w:rsid w:val="00074F81"/>
    <w:rsid w:val="00075289"/>
    <w:rsid w:val="00075A4D"/>
    <w:rsid w:val="000760C9"/>
    <w:rsid w:val="000768BF"/>
    <w:rsid w:val="0007754E"/>
    <w:rsid w:val="000820A6"/>
    <w:rsid w:val="00084152"/>
    <w:rsid w:val="00084896"/>
    <w:rsid w:val="00084EFA"/>
    <w:rsid w:val="00090628"/>
    <w:rsid w:val="00093A0F"/>
    <w:rsid w:val="00094D3B"/>
    <w:rsid w:val="00095777"/>
    <w:rsid w:val="000960FA"/>
    <w:rsid w:val="00096223"/>
    <w:rsid w:val="00096847"/>
    <w:rsid w:val="00096C20"/>
    <w:rsid w:val="000A0719"/>
    <w:rsid w:val="000A0DBD"/>
    <w:rsid w:val="000A18D1"/>
    <w:rsid w:val="000A19EE"/>
    <w:rsid w:val="000A1D73"/>
    <w:rsid w:val="000A2185"/>
    <w:rsid w:val="000A2A18"/>
    <w:rsid w:val="000A3AED"/>
    <w:rsid w:val="000A428A"/>
    <w:rsid w:val="000A69D6"/>
    <w:rsid w:val="000B0B61"/>
    <w:rsid w:val="000B3928"/>
    <w:rsid w:val="000B4030"/>
    <w:rsid w:val="000B59F4"/>
    <w:rsid w:val="000B605F"/>
    <w:rsid w:val="000B6B69"/>
    <w:rsid w:val="000C061F"/>
    <w:rsid w:val="000C0B08"/>
    <w:rsid w:val="000C17F9"/>
    <w:rsid w:val="000C39C4"/>
    <w:rsid w:val="000C3DF6"/>
    <w:rsid w:val="000C4E5D"/>
    <w:rsid w:val="000C4E90"/>
    <w:rsid w:val="000C4F4D"/>
    <w:rsid w:val="000C5127"/>
    <w:rsid w:val="000C5A55"/>
    <w:rsid w:val="000C5F21"/>
    <w:rsid w:val="000C7350"/>
    <w:rsid w:val="000D0612"/>
    <w:rsid w:val="000D0680"/>
    <w:rsid w:val="000D22A8"/>
    <w:rsid w:val="000D31EF"/>
    <w:rsid w:val="000D511E"/>
    <w:rsid w:val="000D5B33"/>
    <w:rsid w:val="000D64EB"/>
    <w:rsid w:val="000D6A71"/>
    <w:rsid w:val="000E1921"/>
    <w:rsid w:val="000E215A"/>
    <w:rsid w:val="000E21BE"/>
    <w:rsid w:val="000E25B8"/>
    <w:rsid w:val="000E294B"/>
    <w:rsid w:val="000E4296"/>
    <w:rsid w:val="000E53F6"/>
    <w:rsid w:val="000E66E4"/>
    <w:rsid w:val="000E6F39"/>
    <w:rsid w:val="000F0036"/>
    <w:rsid w:val="000F36CD"/>
    <w:rsid w:val="000F3A97"/>
    <w:rsid w:val="000F5998"/>
    <w:rsid w:val="000F5C50"/>
    <w:rsid w:val="000F62B7"/>
    <w:rsid w:val="0010075B"/>
    <w:rsid w:val="00100DA4"/>
    <w:rsid w:val="0010301C"/>
    <w:rsid w:val="001035C7"/>
    <w:rsid w:val="00104507"/>
    <w:rsid w:val="00105F5D"/>
    <w:rsid w:val="0010724D"/>
    <w:rsid w:val="0010741D"/>
    <w:rsid w:val="00110CA8"/>
    <w:rsid w:val="00111F20"/>
    <w:rsid w:val="001125B2"/>
    <w:rsid w:val="0011300B"/>
    <w:rsid w:val="001144EE"/>
    <w:rsid w:val="00114F40"/>
    <w:rsid w:val="00115D9A"/>
    <w:rsid w:val="001160F5"/>
    <w:rsid w:val="00116637"/>
    <w:rsid w:val="00116C64"/>
    <w:rsid w:val="00120A0D"/>
    <w:rsid w:val="00122580"/>
    <w:rsid w:val="00122A9C"/>
    <w:rsid w:val="001230EF"/>
    <w:rsid w:val="00123BBB"/>
    <w:rsid w:val="00123F22"/>
    <w:rsid w:val="00124830"/>
    <w:rsid w:val="001255D5"/>
    <w:rsid w:val="00126018"/>
    <w:rsid w:val="001272CF"/>
    <w:rsid w:val="0013291F"/>
    <w:rsid w:val="00132972"/>
    <w:rsid w:val="00132AB0"/>
    <w:rsid w:val="00132DE4"/>
    <w:rsid w:val="0013401B"/>
    <w:rsid w:val="001345F8"/>
    <w:rsid w:val="001352BB"/>
    <w:rsid w:val="00135ABC"/>
    <w:rsid w:val="001374B4"/>
    <w:rsid w:val="00140154"/>
    <w:rsid w:val="001403E6"/>
    <w:rsid w:val="0014058E"/>
    <w:rsid w:val="00141584"/>
    <w:rsid w:val="00141F03"/>
    <w:rsid w:val="001422EC"/>
    <w:rsid w:val="00142671"/>
    <w:rsid w:val="00143071"/>
    <w:rsid w:val="00145517"/>
    <w:rsid w:val="001459A1"/>
    <w:rsid w:val="00151FCB"/>
    <w:rsid w:val="00152C59"/>
    <w:rsid w:val="00154A0F"/>
    <w:rsid w:val="00154C56"/>
    <w:rsid w:val="00155198"/>
    <w:rsid w:val="001562C8"/>
    <w:rsid w:val="00156CE2"/>
    <w:rsid w:val="001570E7"/>
    <w:rsid w:val="001570FF"/>
    <w:rsid w:val="0015751A"/>
    <w:rsid w:val="00160D89"/>
    <w:rsid w:val="00162663"/>
    <w:rsid w:val="00162923"/>
    <w:rsid w:val="00162A5B"/>
    <w:rsid w:val="0016334A"/>
    <w:rsid w:val="00163771"/>
    <w:rsid w:val="00164301"/>
    <w:rsid w:val="001645D9"/>
    <w:rsid w:val="00164818"/>
    <w:rsid w:val="00165BBD"/>
    <w:rsid w:val="001672A0"/>
    <w:rsid w:val="001673BD"/>
    <w:rsid w:val="001679DB"/>
    <w:rsid w:val="001716E7"/>
    <w:rsid w:val="001719C3"/>
    <w:rsid w:val="00172DD3"/>
    <w:rsid w:val="00172F44"/>
    <w:rsid w:val="00173012"/>
    <w:rsid w:val="0017381E"/>
    <w:rsid w:val="00173946"/>
    <w:rsid w:val="00174832"/>
    <w:rsid w:val="001758DB"/>
    <w:rsid w:val="00175C38"/>
    <w:rsid w:val="0017639A"/>
    <w:rsid w:val="00176A09"/>
    <w:rsid w:val="00176D8D"/>
    <w:rsid w:val="001770AC"/>
    <w:rsid w:val="0017721A"/>
    <w:rsid w:val="00177C0C"/>
    <w:rsid w:val="001804A1"/>
    <w:rsid w:val="00180925"/>
    <w:rsid w:val="00180F43"/>
    <w:rsid w:val="00181116"/>
    <w:rsid w:val="0018184D"/>
    <w:rsid w:val="00181D78"/>
    <w:rsid w:val="0018242B"/>
    <w:rsid w:val="0018326F"/>
    <w:rsid w:val="00183384"/>
    <w:rsid w:val="00183BAF"/>
    <w:rsid w:val="00184A92"/>
    <w:rsid w:val="00184EAF"/>
    <w:rsid w:val="00186658"/>
    <w:rsid w:val="00186DDF"/>
    <w:rsid w:val="00187EEA"/>
    <w:rsid w:val="00190A41"/>
    <w:rsid w:val="00190BD4"/>
    <w:rsid w:val="001929AF"/>
    <w:rsid w:val="0019351B"/>
    <w:rsid w:val="0019382E"/>
    <w:rsid w:val="0019451C"/>
    <w:rsid w:val="001946E2"/>
    <w:rsid w:val="00197866"/>
    <w:rsid w:val="00197A50"/>
    <w:rsid w:val="00197B76"/>
    <w:rsid w:val="00197FED"/>
    <w:rsid w:val="001A002C"/>
    <w:rsid w:val="001A1959"/>
    <w:rsid w:val="001A43EC"/>
    <w:rsid w:val="001A48F2"/>
    <w:rsid w:val="001B0D21"/>
    <w:rsid w:val="001B128F"/>
    <w:rsid w:val="001B1D61"/>
    <w:rsid w:val="001B1F82"/>
    <w:rsid w:val="001B2BF3"/>
    <w:rsid w:val="001B40F3"/>
    <w:rsid w:val="001B59A5"/>
    <w:rsid w:val="001B5FE9"/>
    <w:rsid w:val="001B6A62"/>
    <w:rsid w:val="001C3109"/>
    <w:rsid w:val="001C319F"/>
    <w:rsid w:val="001C4357"/>
    <w:rsid w:val="001C4B4F"/>
    <w:rsid w:val="001C5A8C"/>
    <w:rsid w:val="001C6693"/>
    <w:rsid w:val="001C68D7"/>
    <w:rsid w:val="001C6AC2"/>
    <w:rsid w:val="001C75B2"/>
    <w:rsid w:val="001D0D2B"/>
    <w:rsid w:val="001D2462"/>
    <w:rsid w:val="001D26DB"/>
    <w:rsid w:val="001D3776"/>
    <w:rsid w:val="001D3E5F"/>
    <w:rsid w:val="001D3FF2"/>
    <w:rsid w:val="001D4BE6"/>
    <w:rsid w:val="001D5046"/>
    <w:rsid w:val="001D543F"/>
    <w:rsid w:val="001D5D44"/>
    <w:rsid w:val="001D67C3"/>
    <w:rsid w:val="001D6B93"/>
    <w:rsid w:val="001D7693"/>
    <w:rsid w:val="001E001A"/>
    <w:rsid w:val="001E0E9B"/>
    <w:rsid w:val="001E26B0"/>
    <w:rsid w:val="001E37E4"/>
    <w:rsid w:val="001E39F8"/>
    <w:rsid w:val="001E41F0"/>
    <w:rsid w:val="001E5187"/>
    <w:rsid w:val="001E526B"/>
    <w:rsid w:val="001E586F"/>
    <w:rsid w:val="001E5FA1"/>
    <w:rsid w:val="001E66D8"/>
    <w:rsid w:val="001E7012"/>
    <w:rsid w:val="001F008D"/>
    <w:rsid w:val="001F181E"/>
    <w:rsid w:val="001F241A"/>
    <w:rsid w:val="001F245C"/>
    <w:rsid w:val="001F38A5"/>
    <w:rsid w:val="001F41D8"/>
    <w:rsid w:val="001F455C"/>
    <w:rsid w:val="001F4A64"/>
    <w:rsid w:val="001F5B0E"/>
    <w:rsid w:val="001F6BA3"/>
    <w:rsid w:val="001F74BA"/>
    <w:rsid w:val="001F7558"/>
    <w:rsid w:val="0020061B"/>
    <w:rsid w:val="002007D3"/>
    <w:rsid w:val="00201E63"/>
    <w:rsid w:val="00201E82"/>
    <w:rsid w:val="0020226B"/>
    <w:rsid w:val="0020253C"/>
    <w:rsid w:val="00202B6C"/>
    <w:rsid w:val="00203F9D"/>
    <w:rsid w:val="00203FC4"/>
    <w:rsid w:val="00204AA9"/>
    <w:rsid w:val="00204E56"/>
    <w:rsid w:val="00205708"/>
    <w:rsid w:val="00205A5F"/>
    <w:rsid w:val="002069B9"/>
    <w:rsid w:val="002079C2"/>
    <w:rsid w:val="00210A3D"/>
    <w:rsid w:val="002116DF"/>
    <w:rsid w:val="00212105"/>
    <w:rsid w:val="002124BE"/>
    <w:rsid w:val="00213088"/>
    <w:rsid w:val="00214E89"/>
    <w:rsid w:val="00221550"/>
    <w:rsid w:val="0022352D"/>
    <w:rsid w:val="00223925"/>
    <w:rsid w:val="00224913"/>
    <w:rsid w:val="0022503D"/>
    <w:rsid w:val="00225967"/>
    <w:rsid w:val="0022681A"/>
    <w:rsid w:val="00227182"/>
    <w:rsid w:val="002305B3"/>
    <w:rsid w:val="0023061A"/>
    <w:rsid w:val="0023232B"/>
    <w:rsid w:val="002342AC"/>
    <w:rsid w:val="002367D3"/>
    <w:rsid w:val="00236A34"/>
    <w:rsid w:val="00237274"/>
    <w:rsid w:val="00237B48"/>
    <w:rsid w:val="00243BC8"/>
    <w:rsid w:val="00243BF3"/>
    <w:rsid w:val="0024403E"/>
    <w:rsid w:val="0024424D"/>
    <w:rsid w:val="002449B2"/>
    <w:rsid w:val="00244E2E"/>
    <w:rsid w:val="00247210"/>
    <w:rsid w:val="00247881"/>
    <w:rsid w:val="002500B5"/>
    <w:rsid w:val="002500C6"/>
    <w:rsid w:val="002504E0"/>
    <w:rsid w:val="00251927"/>
    <w:rsid w:val="00251CD6"/>
    <w:rsid w:val="00251D40"/>
    <w:rsid w:val="002525A1"/>
    <w:rsid w:val="00253530"/>
    <w:rsid w:val="00254D49"/>
    <w:rsid w:val="00255C38"/>
    <w:rsid w:val="00255E39"/>
    <w:rsid w:val="00260DC2"/>
    <w:rsid w:val="00261520"/>
    <w:rsid w:val="00261F11"/>
    <w:rsid w:val="00262A03"/>
    <w:rsid w:val="00263901"/>
    <w:rsid w:val="00263B92"/>
    <w:rsid w:val="00264B00"/>
    <w:rsid w:val="00265919"/>
    <w:rsid w:val="00267B57"/>
    <w:rsid w:val="002704BF"/>
    <w:rsid w:val="00272037"/>
    <w:rsid w:val="002731E9"/>
    <w:rsid w:val="00273222"/>
    <w:rsid w:val="0027418A"/>
    <w:rsid w:val="00274EBE"/>
    <w:rsid w:val="00275A50"/>
    <w:rsid w:val="00276140"/>
    <w:rsid w:val="00277187"/>
    <w:rsid w:val="00277BA5"/>
    <w:rsid w:val="0028170F"/>
    <w:rsid w:val="00284C04"/>
    <w:rsid w:val="00286192"/>
    <w:rsid w:val="00287885"/>
    <w:rsid w:val="0029195C"/>
    <w:rsid w:val="00293F0D"/>
    <w:rsid w:val="00294047"/>
    <w:rsid w:val="0029405A"/>
    <w:rsid w:val="0029410B"/>
    <w:rsid w:val="00294C23"/>
    <w:rsid w:val="00295483"/>
    <w:rsid w:val="00296BA4"/>
    <w:rsid w:val="002A0409"/>
    <w:rsid w:val="002A0590"/>
    <w:rsid w:val="002A1409"/>
    <w:rsid w:val="002A2D7D"/>
    <w:rsid w:val="002A321D"/>
    <w:rsid w:val="002A528E"/>
    <w:rsid w:val="002A56B9"/>
    <w:rsid w:val="002A792F"/>
    <w:rsid w:val="002B0496"/>
    <w:rsid w:val="002B254B"/>
    <w:rsid w:val="002B3328"/>
    <w:rsid w:val="002B5353"/>
    <w:rsid w:val="002B5681"/>
    <w:rsid w:val="002B640E"/>
    <w:rsid w:val="002B654C"/>
    <w:rsid w:val="002B6E9D"/>
    <w:rsid w:val="002B7722"/>
    <w:rsid w:val="002C0132"/>
    <w:rsid w:val="002C10D4"/>
    <w:rsid w:val="002C1A62"/>
    <w:rsid w:val="002C21D7"/>
    <w:rsid w:val="002C239A"/>
    <w:rsid w:val="002C2953"/>
    <w:rsid w:val="002C3531"/>
    <w:rsid w:val="002C3DD9"/>
    <w:rsid w:val="002C4B79"/>
    <w:rsid w:val="002C58CD"/>
    <w:rsid w:val="002C6938"/>
    <w:rsid w:val="002D0EDF"/>
    <w:rsid w:val="002D29AF"/>
    <w:rsid w:val="002D448D"/>
    <w:rsid w:val="002D581A"/>
    <w:rsid w:val="002D5B07"/>
    <w:rsid w:val="002D66F8"/>
    <w:rsid w:val="002D76EA"/>
    <w:rsid w:val="002D7761"/>
    <w:rsid w:val="002E0EC1"/>
    <w:rsid w:val="002E0FB4"/>
    <w:rsid w:val="002E1B5B"/>
    <w:rsid w:val="002E2237"/>
    <w:rsid w:val="002E2339"/>
    <w:rsid w:val="002E25E6"/>
    <w:rsid w:val="002E265E"/>
    <w:rsid w:val="002E30E0"/>
    <w:rsid w:val="002E3539"/>
    <w:rsid w:val="002E3801"/>
    <w:rsid w:val="002E408A"/>
    <w:rsid w:val="002E4930"/>
    <w:rsid w:val="002E4D34"/>
    <w:rsid w:val="002E5EF5"/>
    <w:rsid w:val="002E694F"/>
    <w:rsid w:val="002E6B79"/>
    <w:rsid w:val="002E72A6"/>
    <w:rsid w:val="002F0115"/>
    <w:rsid w:val="002F14E5"/>
    <w:rsid w:val="002F3AB3"/>
    <w:rsid w:val="002F3D35"/>
    <w:rsid w:val="002F3EBE"/>
    <w:rsid w:val="002F610A"/>
    <w:rsid w:val="002F6ACD"/>
    <w:rsid w:val="002F6CB1"/>
    <w:rsid w:val="002F70CF"/>
    <w:rsid w:val="003004B5"/>
    <w:rsid w:val="003012E7"/>
    <w:rsid w:val="0030375B"/>
    <w:rsid w:val="00303F68"/>
    <w:rsid w:val="003047EA"/>
    <w:rsid w:val="00304B13"/>
    <w:rsid w:val="0031053F"/>
    <w:rsid w:val="00310640"/>
    <w:rsid w:val="0031272A"/>
    <w:rsid w:val="00312D72"/>
    <w:rsid w:val="00313D5D"/>
    <w:rsid w:val="0031476D"/>
    <w:rsid w:val="0031529A"/>
    <w:rsid w:val="00316860"/>
    <w:rsid w:val="00316C0F"/>
    <w:rsid w:val="00317174"/>
    <w:rsid w:val="00317D17"/>
    <w:rsid w:val="00324802"/>
    <w:rsid w:val="00325651"/>
    <w:rsid w:val="00325F7C"/>
    <w:rsid w:val="0032612C"/>
    <w:rsid w:val="00326485"/>
    <w:rsid w:val="0033005E"/>
    <w:rsid w:val="0033024C"/>
    <w:rsid w:val="0033072E"/>
    <w:rsid w:val="00333847"/>
    <w:rsid w:val="00333CEE"/>
    <w:rsid w:val="00334602"/>
    <w:rsid w:val="00335054"/>
    <w:rsid w:val="003366B3"/>
    <w:rsid w:val="00336A1A"/>
    <w:rsid w:val="00337273"/>
    <w:rsid w:val="00341833"/>
    <w:rsid w:val="003418B8"/>
    <w:rsid w:val="00341B34"/>
    <w:rsid w:val="00341F57"/>
    <w:rsid w:val="0034243B"/>
    <w:rsid w:val="003436C9"/>
    <w:rsid w:val="003440F2"/>
    <w:rsid w:val="0034422F"/>
    <w:rsid w:val="00344692"/>
    <w:rsid w:val="00345C13"/>
    <w:rsid w:val="003474A4"/>
    <w:rsid w:val="00347C54"/>
    <w:rsid w:val="00347FB8"/>
    <w:rsid w:val="003513F0"/>
    <w:rsid w:val="00353070"/>
    <w:rsid w:val="00353EBC"/>
    <w:rsid w:val="00354F64"/>
    <w:rsid w:val="00355160"/>
    <w:rsid w:val="00355F75"/>
    <w:rsid w:val="00356233"/>
    <w:rsid w:val="003562DE"/>
    <w:rsid w:val="0035654F"/>
    <w:rsid w:val="00356EB6"/>
    <w:rsid w:val="00357318"/>
    <w:rsid w:val="00357DDA"/>
    <w:rsid w:val="00360D35"/>
    <w:rsid w:val="00360EA5"/>
    <w:rsid w:val="00361AF4"/>
    <w:rsid w:val="003645CF"/>
    <w:rsid w:val="00364AE3"/>
    <w:rsid w:val="00365113"/>
    <w:rsid w:val="00366523"/>
    <w:rsid w:val="0036681C"/>
    <w:rsid w:val="0036765D"/>
    <w:rsid w:val="003678FA"/>
    <w:rsid w:val="00367D61"/>
    <w:rsid w:val="00370666"/>
    <w:rsid w:val="0037070F"/>
    <w:rsid w:val="00373BE4"/>
    <w:rsid w:val="00373E08"/>
    <w:rsid w:val="00375F50"/>
    <w:rsid w:val="00376086"/>
    <w:rsid w:val="003804B7"/>
    <w:rsid w:val="003804EC"/>
    <w:rsid w:val="003817B5"/>
    <w:rsid w:val="00384186"/>
    <w:rsid w:val="00384BC7"/>
    <w:rsid w:val="00384F88"/>
    <w:rsid w:val="00386804"/>
    <w:rsid w:val="00386A48"/>
    <w:rsid w:val="00387DD1"/>
    <w:rsid w:val="003905F4"/>
    <w:rsid w:val="003912FC"/>
    <w:rsid w:val="00391A41"/>
    <w:rsid w:val="003921F9"/>
    <w:rsid w:val="00392ABE"/>
    <w:rsid w:val="003931E3"/>
    <w:rsid w:val="003931EC"/>
    <w:rsid w:val="00394E06"/>
    <w:rsid w:val="003950FD"/>
    <w:rsid w:val="00395F24"/>
    <w:rsid w:val="003A0541"/>
    <w:rsid w:val="003A0ED1"/>
    <w:rsid w:val="003A10FC"/>
    <w:rsid w:val="003A1E20"/>
    <w:rsid w:val="003A2616"/>
    <w:rsid w:val="003A2ABE"/>
    <w:rsid w:val="003A2DCA"/>
    <w:rsid w:val="003A6EFA"/>
    <w:rsid w:val="003A6F2A"/>
    <w:rsid w:val="003A7F95"/>
    <w:rsid w:val="003B030A"/>
    <w:rsid w:val="003B0374"/>
    <w:rsid w:val="003B06AE"/>
    <w:rsid w:val="003B0A91"/>
    <w:rsid w:val="003B0BEE"/>
    <w:rsid w:val="003B1A80"/>
    <w:rsid w:val="003B1AB2"/>
    <w:rsid w:val="003B356B"/>
    <w:rsid w:val="003B652E"/>
    <w:rsid w:val="003B6CF9"/>
    <w:rsid w:val="003B7404"/>
    <w:rsid w:val="003C1013"/>
    <w:rsid w:val="003C2EBF"/>
    <w:rsid w:val="003C3328"/>
    <w:rsid w:val="003C6D77"/>
    <w:rsid w:val="003D0FAB"/>
    <w:rsid w:val="003D20A6"/>
    <w:rsid w:val="003D2933"/>
    <w:rsid w:val="003D3030"/>
    <w:rsid w:val="003D30C8"/>
    <w:rsid w:val="003D3472"/>
    <w:rsid w:val="003D3B78"/>
    <w:rsid w:val="003D57ED"/>
    <w:rsid w:val="003D7F52"/>
    <w:rsid w:val="003E28A9"/>
    <w:rsid w:val="003E2A9E"/>
    <w:rsid w:val="003E3085"/>
    <w:rsid w:val="003E30C0"/>
    <w:rsid w:val="003E38EB"/>
    <w:rsid w:val="003E404C"/>
    <w:rsid w:val="003E42CD"/>
    <w:rsid w:val="003E4533"/>
    <w:rsid w:val="003E4738"/>
    <w:rsid w:val="003E5042"/>
    <w:rsid w:val="003E5289"/>
    <w:rsid w:val="003E6DB7"/>
    <w:rsid w:val="003F1C08"/>
    <w:rsid w:val="003F1D4E"/>
    <w:rsid w:val="003F214C"/>
    <w:rsid w:val="003F22AF"/>
    <w:rsid w:val="003F27D1"/>
    <w:rsid w:val="003F2923"/>
    <w:rsid w:val="003F5B67"/>
    <w:rsid w:val="003F6463"/>
    <w:rsid w:val="003F6A5C"/>
    <w:rsid w:val="003F7683"/>
    <w:rsid w:val="003F79F5"/>
    <w:rsid w:val="003F7E34"/>
    <w:rsid w:val="004003AE"/>
    <w:rsid w:val="004005DD"/>
    <w:rsid w:val="004007B8"/>
    <w:rsid w:val="00400F3B"/>
    <w:rsid w:val="0040403A"/>
    <w:rsid w:val="00404172"/>
    <w:rsid w:val="004052C6"/>
    <w:rsid w:val="0040562C"/>
    <w:rsid w:val="00405A0C"/>
    <w:rsid w:val="00405C8B"/>
    <w:rsid w:val="0040657D"/>
    <w:rsid w:val="004071E2"/>
    <w:rsid w:val="0041120C"/>
    <w:rsid w:val="004123F7"/>
    <w:rsid w:val="004125C4"/>
    <w:rsid w:val="00413A71"/>
    <w:rsid w:val="00413FEF"/>
    <w:rsid w:val="00415540"/>
    <w:rsid w:val="00415BAB"/>
    <w:rsid w:val="00416249"/>
    <w:rsid w:val="00417192"/>
    <w:rsid w:val="004171C1"/>
    <w:rsid w:val="00417348"/>
    <w:rsid w:val="00417CA8"/>
    <w:rsid w:val="004220AA"/>
    <w:rsid w:val="00422C2A"/>
    <w:rsid w:val="0042306D"/>
    <w:rsid w:val="004233C8"/>
    <w:rsid w:val="004237E5"/>
    <w:rsid w:val="00424304"/>
    <w:rsid w:val="00425212"/>
    <w:rsid w:val="0042537B"/>
    <w:rsid w:val="00427539"/>
    <w:rsid w:val="0043060D"/>
    <w:rsid w:val="00430D98"/>
    <w:rsid w:val="00430F3C"/>
    <w:rsid w:val="004313FD"/>
    <w:rsid w:val="00434167"/>
    <w:rsid w:val="00434A33"/>
    <w:rsid w:val="004370E6"/>
    <w:rsid w:val="0043742E"/>
    <w:rsid w:val="004407C6"/>
    <w:rsid w:val="004409D0"/>
    <w:rsid w:val="00440AE4"/>
    <w:rsid w:val="00440E37"/>
    <w:rsid w:val="00440F69"/>
    <w:rsid w:val="00441DBA"/>
    <w:rsid w:val="0044241F"/>
    <w:rsid w:val="00443EF8"/>
    <w:rsid w:val="00444A09"/>
    <w:rsid w:val="0044583E"/>
    <w:rsid w:val="00446879"/>
    <w:rsid w:val="0044707C"/>
    <w:rsid w:val="00447E81"/>
    <w:rsid w:val="004500C4"/>
    <w:rsid w:val="0045012D"/>
    <w:rsid w:val="004508A0"/>
    <w:rsid w:val="00450AB3"/>
    <w:rsid w:val="00451F64"/>
    <w:rsid w:val="00452042"/>
    <w:rsid w:val="00452AEB"/>
    <w:rsid w:val="00452CC7"/>
    <w:rsid w:val="004546EA"/>
    <w:rsid w:val="00454CE7"/>
    <w:rsid w:val="0045587F"/>
    <w:rsid w:val="00455B32"/>
    <w:rsid w:val="0045623E"/>
    <w:rsid w:val="00457C3F"/>
    <w:rsid w:val="004603D8"/>
    <w:rsid w:val="00460DEC"/>
    <w:rsid w:val="00460F22"/>
    <w:rsid w:val="00461BFC"/>
    <w:rsid w:val="004626FD"/>
    <w:rsid w:val="00464670"/>
    <w:rsid w:val="00465910"/>
    <w:rsid w:val="00465D8D"/>
    <w:rsid w:val="00465D91"/>
    <w:rsid w:val="00470C68"/>
    <w:rsid w:val="00472679"/>
    <w:rsid w:val="004726DE"/>
    <w:rsid w:val="00473952"/>
    <w:rsid w:val="00473ED2"/>
    <w:rsid w:val="0047577C"/>
    <w:rsid w:val="00475C60"/>
    <w:rsid w:val="00475EB3"/>
    <w:rsid w:val="00476557"/>
    <w:rsid w:val="00476972"/>
    <w:rsid w:val="00476EE1"/>
    <w:rsid w:val="00477AA8"/>
    <w:rsid w:val="00481809"/>
    <w:rsid w:val="00481A00"/>
    <w:rsid w:val="00481E6E"/>
    <w:rsid w:val="004824F2"/>
    <w:rsid w:val="00482A27"/>
    <w:rsid w:val="00482E99"/>
    <w:rsid w:val="00483598"/>
    <w:rsid w:val="00483E69"/>
    <w:rsid w:val="00484242"/>
    <w:rsid w:val="00484689"/>
    <w:rsid w:val="00485B63"/>
    <w:rsid w:val="00486131"/>
    <w:rsid w:val="00486677"/>
    <w:rsid w:val="0048775E"/>
    <w:rsid w:val="00487C0B"/>
    <w:rsid w:val="00490153"/>
    <w:rsid w:val="0049040A"/>
    <w:rsid w:val="00490446"/>
    <w:rsid w:val="00490975"/>
    <w:rsid w:val="00491E29"/>
    <w:rsid w:val="00492292"/>
    <w:rsid w:val="004926D2"/>
    <w:rsid w:val="00492998"/>
    <w:rsid w:val="00494E0E"/>
    <w:rsid w:val="00494EFD"/>
    <w:rsid w:val="004965E8"/>
    <w:rsid w:val="00496EE1"/>
    <w:rsid w:val="004A03C9"/>
    <w:rsid w:val="004A0447"/>
    <w:rsid w:val="004A1266"/>
    <w:rsid w:val="004A12A8"/>
    <w:rsid w:val="004A168E"/>
    <w:rsid w:val="004A1F0E"/>
    <w:rsid w:val="004A2B0B"/>
    <w:rsid w:val="004A35FE"/>
    <w:rsid w:val="004A380A"/>
    <w:rsid w:val="004A4014"/>
    <w:rsid w:val="004A422C"/>
    <w:rsid w:val="004A6994"/>
    <w:rsid w:val="004A7AA3"/>
    <w:rsid w:val="004B09E4"/>
    <w:rsid w:val="004B0F52"/>
    <w:rsid w:val="004B1094"/>
    <w:rsid w:val="004B157B"/>
    <w:rsid w:val="004B3811"/>
    <w:rsid w:val="004B411D"/>
    <w:rsid w:val="004B5293"/>
    <w:rsid w:val="004B6BAC"/>
    <w:rsid w:val="004B6EFF"/>
    <w:rsid w:val="004B7E60"/>
    <w:rsid w:val="004C0A06"/>
    <w:rsid w:val="004C15F5"/>
    <w:rsid w:val="004C24ED"/>
    <w:rsid w:val="004C2572"/>
    <w:rsid w:val="004C2852"/>
    <w:rsid w:val="004C298B"/>
    <w:rsid w:val="004C3268"/>
    <w:rsid w:val="004C4566"/>
    <w:rsid w:val="004C4B8D"/>
    <w:rsid w:val="004C5845"/>
    <w:rsid w:val="004C5A94"/>
    <w:rsid w:val="004C71A6"/>
    <w:rsid w:val="004D08EA"/>
    <w:rsid w:val="004D1582"/>
    <w:rsid w:val="004D1777"/>
    <w:rsid w:val="004D287A"/>
    <w:rsid w:val="004D47D9"/>
    <w:rsid w:val="004D5212"/>
    <w:rsid w:val="004D533F"/>
    <w:rsid w:val="004D5F90"/>
    <w:rsid w:val="004D62A8"/>
    <w:rsid w:val="004D6D68"/>
    <w:rsid w:val="004E1925"/>
    <w:rsid w:val="004E21EB"/>
    <w:rsid w:val="004E27D2"/>
    <w:rsid w:val="004E35AD"/>
    <w:rsid w:val="004E402C"/>
    <w:rsid w:val="004E4A3C"/>
    <w:rsid w:val="004E6926"/>
    <w:rsid w:val="004E6DD0"/>
    <w:rsid w:val="004E701B"/>
    <w:rsid w:val="004F0645"/>
    <w:rsid w:val="004F085F"/>
    <w:rsid w:val="004F11B3"/>
    <w:rsid w:val="004F152D"/>
    <w:rsid w:val="004F1598"/>
    <w:rsid w:val="004F15D2"/>
    <w:rsid w:val="004F1B9E"/>
    <w:rsid w:val="004F2044"/>
    <w:rsid w:val="004F35A5"/>
    <w:rsid w:val="004F494E"/>
    <w:rsid w:val="004F4BEC"/>
    <w:rsid w:val="004F4E19"/>
    <w:rsid w:val="004F587E"/>
    <w:rsid w:val="004F644D"/>
    <w:rsid w:val="004F64BB"/>
    <w:rsid w:val="004F66C9"/>
    <w:rsid w:val="004F6DD8"/>
    <w:rsid w:val="004F75BE"/>
    <w:rsid w:val="004F79A4"/>
    <w:rsid w:val="0050001D"/>
    <w:rsid w:val="0050037F"/>
    <w:rsid w:val="00500FDA"/>
    <w:rsid w:val="00501658"/>
    <w:rsid w:val="005017C3"/>
    <w:rsid w:val="00503420"/>
    <w:rsid w:val="0050348F"/>
    <w:rsid w:val="0050379A"/>
    <w:rsid w:val="0050472C"/>
    <w:rsid w:val="00505BFB"/>
    <w:rsid w:val="00505F0E"/>
    <w:rsid w:val="00506284"/>
    <w:rsid w:val="0051102C"/>
    <w:rsid w:val="00511A28"/>
    <w:rsid w:val="00515448"/>
    <w:rsid w:val="00515958"/>
    <w:rsid w:val="0051599A"/>
    <w:rsid w:val="005160BD"/>
    <w:rsid w:val="005207F6"/>
    <w:rsid w:val="00522297"/>
    <w:rsid w:val="00522ABF"/>
    <w:rsid w:val="00522B97"/>
    <w:rsid w:val="00522F9F"/>
    <w:rsid w:val="00522FDC"/>
    <w:rsid w:val="005237E3"/>
    <w:rsid w:val="00523D1D"/>
    <w:rsid w:val="00524B96"/>
    <w:rsid w:val="00526A3A"/>
    <w:rsid w:val="00526AC1"/>
    <w:rsid w:val="00527504"/>
    <w:rsid w:val="00527567"/>
    <w:rsid w:val="00530B16"/>
    <w:rsid w:val="0053163C"/>
    <w:rsid w:val="005322E4"/>
    <w:rsid w:val="00536431"/>
    <w:rsid w:val="00536D7B"/>
    <w:rsid w:val="0053761E"/>
    <w:rsid w:val="00537E19"/>
    <w:rsid w:val="0054114A"/>
    <w:rsid w:val="00541EF5"/>
    <w:rsid w:val="00542845"/>
    <w:rsid w:val="00543628"/>
    <w:rsid w:val="00543CF9"/>
    <w:rsid w:val="00543D04"/>
    <w:rsid w:val="0054468F"/>
    <w:rsid w:val="005453CD"/>
    <w:rsid w:val="005455EA"/>
    <w:rsid w:val="0054602B"/>
    <w:rsid w:val="005461FD"/>
    <w:rsid w:val="005469D4"/>
    <w:rsid w:val="00546D6F"/>
    <w:rsid w:val="00547841"/>
    <w:rsid w:val="00547FB0"/>
    <w:rsid w:val="005502D2"/>
    <w:rsid w:val="0055132E"/>
    <w:rsid w:val="005514AD"/>
    <w:rsid w:val="005523BF"/>
    <w:rsid w:val="00553238"/>
    <w:rsid w:val="00554441"/>
    <w:rsid w:val="00557344"/>
    <w:rsid w:val="00560F50"/>
    <w:rsid w:val="00561D24"/>
    <w:rsid w:val="00563329"/>
    <w:rsid w:val="00563B5D"/>
    <w:rsid w:val="00564488"/>
    <w:rsid w:val="005659AC"/>
    <w:rsid w:val="005666A3"/>
    <w:rsid w:val="005669A9"/>
    <w:rsid w:val="00573802"/>
    <w:rsid w:val="00573828"/>
    <w:rsid w:val="005747CC"/>
    <w:rsid w:val="00574A94"/>
    <w:rsid w:val="0057756F"/>
    <w:rsid w:val="005806B4"/>
    <w:rsid w:val="00581624"/>
    <w:rsid w:val="005828BB"/>
    <w:rsid w:val="0058396A"/>
    <w:rsid w:val="00584913"/>
    <w:rsid w:val="005849D6"/>
    <w:rsid w:val="00584DE7"/>
    <w:rsid w:val="00586DA4"/>
    <w:rsid w:val="005906B3"/>
    <w:rsid w:val="0059116D"/>
    <w:rsid w:val="00591BC5"/>
    <w:rsid w:val="005928B4"/>
    <w:rsid w:val="00593102"/>
    <w:rsid w:val="0059467F"/>
    <w:rsid w:val="00595705"/>
    <w:rsid w:val="005963DA"/>
    <w:rsid w:val="00596E19"/>
    <w:rsid w:val="0059782A"/>
    <w:rsid w:val="005A22F1"/>
    <w:rsid w:val="005A3360"/>
    <w:rsid w:val="005A4A68"/>
    <w:rsid w:val="005A4ACC"/>
    <w:rsid w:val="005A675C"/>
    <w:rsid w:val="005A67EE"/>
    <w:rsid w:val="005A6ADD"/>
    <w:rsid w:val="005A7550"/>
    <w:rsid w:val="005B0A13"/>
    <w:rsid w:val="005B0B1B"/>
    <w:rsid w:val="005B1493"/>
    <w:rsid w:val="005B31F1"/>
    <w:rsid w:val="005B4B39"/>
    <w:rsid w:val="005B537B"/>
    <w:rsid w:val="005B55DD"/>
    <w:rsid w:val="005B570A"/>
    <w:rsid w:val="005B57D2"/>
    <w:rsid w:val="005B7A84"/>
    <w:rsid w:val="005C0B2E"/>
    <w:rsid w:val="005C185C"/>
    <w:rsid w:val="005C2444"/>
    <w:rsid w:val="005C33CB"/>
    <w:rsid w:val="005C3571"/>
    <w:rsid w:val="005C4B2D"/>
    <w:rsid w:val="005C5E1C"/>
    <w:rsid w:val="005C747F"/>
    <w:rsid w:val="005C7ABA"/>
    <w:rsid w:val="005D01B0"/>
    <w:rsid w:val="005D0AE8"/>
    <w:rsid w:val="005D0D55"/>
    <w:rsid w:val="005D0F0D"/>
    <w:rsid w:val="005D1E7E"/>
    <w:rsid w:val="005D3001"/>
    <w:rsid w:val="005D3BD1"/>
    <w:rsid w:val="005D4964"/>
    <w:rsid w:val="005D5639"/>
    <w:rsid w:val="005D5FC7"/>
    <w:rsid w:val="005D65BA"/>
    <w:rsid w:val="005D703F"/>
    <w:rsid w:val="005E0A22"/>
    <w:rsid w:val="005E22F2"/>
    <w:rsid w:val="005E4111"/>
    <w:rsid w:val="005E4692"/>
    <w:rsid w:val="005E4A14"/>
    <w:rsid w:val="005E6FA8"/>
    <w:rsid w:val="005F0285"/>
    <w:rsid w:val="005F09EA"/>
    <w:rsid w:val="005F2801"/>
    <w:rsid w:val="005F4EE7"/>
    <w:rsid w:val="005F57B9"/>
    <w:rsid w:val="005F59AC"/>
    <w:rsid w:val="005F6017"/>
    <w:rsid w:val="005F61C0"/>
    <w:rsid w:val="005F671B"/>
    <w:rsid w:val="005F7957"/>
    <w:rsid w:val="00601667"/>
    <w:rsid w:val="00601941"/>
    <w:rsid w:val="0060329C"/>
    <w:rsid w:val="00603BFB"/>
    <w:rsid w:val="00604078"/>
    <w:rsid w:val="00604D00"/>
    <w:rsid w:val="00604FFA"/>
    <w:rsid w:val="00605554"/>
    <w:rsid w:val="00607051"/>
    <w:rsid w:val="00607641"/>
    <w:rsid w:val="00607AC6"/>
    <w:rsid w:val="00610A33"/>
    <w:rsid w:val="00610B66"/>
    <w:rsid w:val="00611387"/>
    <w:rsid w:val="006114CB"/>
    <w:rsid w:val="00612059"/>
    <w:rsid w:val="006121D3"/>
    <w:rsid w:val="00612403"/>
    <w:rsid w:val="00612904"/>
    <w:rsid w:val="00614586"/>
    <w:rsid w:val="00614932"/>
    <w:rsid w:val="0061644F"/>
    <w:rsid w:val="00617332"/>
    <w:rsid w:val="00620ED7"/>
    <w:rsid w:val="006221F2"/>
    <w:rsid w:val="00622858"/>
    <w:rsid w:val="006239D0"/>
    <w:rsid w:val="0062461B"/>
    <w:rsid w:val="00624654"/>
    <w:rsid w:val="00624D5A"/>
    <w:rsid w:val="00625B3F"/>
    <w:rsid w:val="00625EBB"/>
    <w:rsid w:val="006267DA"/>
    <w:rsid w:val="0062713C"/>
    <w:rsid w:val="00627D22"/>
    <w:rsid w:val="00631A8E"/>
    <w:rsid w:val="00636C34"/>
    <w:rsid w:val="00636EEA"/>
    <w:rsid w:val="00637968"/>
    <w:rsid w:val="00637E72"/>
    <w:rsid w:val="00640363"/>
    <w:rsid w:val="00641250"/>
    <w:rsid w:val="00641D0D"/>
    <w:rsid w:val="006429B6"/>
    <w:rsid w:val="00642A01"/>
    <w:rsid w:val="0064368E"/>
    <w:rsid w:val="0064469D"/>
    <w:rsid w:val="006449E9"/>
    <w:rsid w:val="00644FD6"/>
    <w:rsid w:val="0064580F"/>
    <w:rsid w:val="00647D2A"/>
    <w:rsid w:val="00650B6A"/>
    <w:rsid w:val="006512AB"/>
    <w:rsid w:val="00652345"/>
    <w:rsid w:val="00653C40"/>
    <w:rsid w:val="0065409A"/>
    <w:rsid w:val="00654B67"/>
    <w:rsid w:val="00654EF4"/>
    <w:rsid w:val="00655918"/>
    <w:rsid w:val="006617E8"/>
    <w:rsid w:val="00663146"/>
    <w:rsid w:val="00664CD3"/>
    <w:rsid w:val="00665127"/>
    <w:rsid w:val="0066653A"/>
    <w:rsid w:val="0066672A"/>
    <w:rsid w:val="006700CA"/>
    <w:rsid w:val="006707F0"/>
    <w:rsid w:val="00670EA8"/>
    <w:rsid w:val="006716A8"/>
    <w:rsid w:val="0067191F"/>
    <w:rsid w:val="00671D77"/>
    <w:rsid w:val="00671EA9"/>
    <w:rsid w:val="00672279"/>
    <w:rsid w:val="00672725"/>
    <w:rsid w:val="00673EEE"/>
    <w:rsid w:val="0067405A"/>
    <w:rsid w:val="006751B0"/>
    <w:rsid w:val="006754A2"/>
    <w:rsid w:val="00675DC2"/>
    <w:rsid w:val="00676959"/>
    <w:rsid w:val="00676A74"/>
    <w:rsid w:val="006773C5"/>
    <w:rsid w:val="00677F28"/>
    <w:rsid w:val="00682072"/>
    <w:rsid w:val="006829A9"/>
    <w:rsid w:val="00682C79"/>
    <w:rsid w:val="006830B4"/>
    <w:rsid w:val="0068423A"/>
    <w:rsid w:val="00684602"/>
    <w:rsid w:val="00685076"/>
    <w:rsid w:val="00685102"/>
    <w:rsid w:val="00685222"/>
    <w:rsid w:val="00685569"/>
    <w:rsid w:val="0068799A"/>
    <w:rsid w:val="00687AA9"/>
    <w:rsid w:val="00690E23"/>
    <w:rsid w:val="00693186"/>
    <w:rsid w:val="006936E3"/>
    <w:rsid w:val="006A2E5E"/>
    <w:rsid w:val="006A2FB0"/>
    <w:rsid w:val="006A3688"/>
    <w:rsid w:val="006A3E86"/>
    <w:rsid w:val="006A423D"/>
    <w:rsid w:val="006A54B9"/>
    <w:rsid w:val="006A55FE"/>
    <w:rsid w:val="006A6211"/>
    <w:rsid w:val="006A70EA"/>
    <w:rsid w:val="006A75DA"/>
    <w:rsid w:val="006B0434"/>
    <w:rsid w:val="006B0EDA"/>
    <w:rsid w:val="006B133D"/>
    <w:rsid w:val="006B18A7"/>
    <w:rsid w:val="006B2055"/>
    <w:rsid w:val="006B2FF3"/>
    <w:rsid w:val="006B3B85"/>
    <w:rsid w:val="006B4CD9"/>
    <w:rsid w:val="006B4E83"/>
    <w:rsid w:val="006B4FF0"/>
    <w:rsid w:val="006B5741"/>
    <w:rsid w:val="006B6F0D"/>
    <w:rsid w:val="006B6FA9"/>
    <w:rsid w:val="006B787A"/>
    <w:rsid w:val="006C0E30"/>
    <w:rsid w:val="006C0E38"/>
    <w:rsid w:val="006C0EEC"/>
    <w:rsid w:val="006C16B8"/>
    <w:rsid w:val="006C3809"/>
    <w:rsid w:val="006C3B52"/>
    <w:rsid w:val="006C4EF5"/>
    <w:rsid w:val="006C6618"/>
    <w:rsid w:val="006C7B74"/>
    <w:rsid w:val="006D0103"/>
    <w:rsid w:val="006D0F7F"/>
    <w:rsid w:val="006D1330"/>
    <w:rsid w:val="006D5604"/>
    <w:rsid w:val="006D6534"/>
    <w:rsid w:val="006D7498"/>
    <w:rsid w:val="006E009D"/>
    <w:rsid w:val="006E0FBA"/>
    <w:rsid w:val="006E1C98"/>
    <w:rsid w:val="006E2D46"/>
    <w:rsid w:val="006E2D8C"/>
    <w:rsid w:val="006E380A"/>
    <w:rsid w:val="006E4B1D"/>
    <w:rsid w:val="006E4D54"/>
    <w:rsid w:val="006E4F43"/>
    <w:rsid w:val="006E7196"/>
    <w:rsid w:val="006E738D"/>
    <w:rsid w:val="006F01EA"/>
    <w:rsid w:val="006F143A"/>
    <w:rsid w:val="006F27A3"/>
    <w:rsid w:val="006F32DA"/>
    <w:rsid w:val="006F4495"/>
    <w:rsid w:val="006F4577"/>
    <w:rsid w:val="006F5742"/>
    <w:rsid w:val="006F5CF1"/>
    <w:rsid w:val="006F6014"/>
    <w:rsid w:val="006F6102"/>
    <w:rsid w:val="006F65FF"/>
    <w:rsid w:val="006F6FAA"/>
    <w:rsid w:val="006F795E"/>
    <w:rsid w:val="007003D7"/>
    <w:rsid w:val="00701C76"/>
    <w:rsid w:val="00701EDA"/>
    <w:rsid w:val="00702C21"/>
    <w:rsid w:val="00702C24"/>
    <w:rsid w:val="00703FF0"/>
    <w:rsid w:val="007051FA"/>
    <w:rsid w:val="00705B99"/>
    <w:rsid w:val="00705C3E"/>
    <w:rsid w:val="00706448"/>
    <w:rsid w:val="00710546"/>
    <w:rsid w:val="007110C6"/>
    <w:rsid w:val="00711133"/>
    <w:rsid w:val="007113C8"/>
    <w:rsid w:val="00712B52"/>
    <w:rsid w:val="007142C2"/>
    <w:rsid w:val="007159C5"/>
    <w:rsid w:val="00715C26"/>
    <w:rsid w:val="007172E6"/>
    <w:rsid w:val="00721A55"/>
    <w:rsid w:val="00722389"/>
    <w:rsid w:val="00723D24"/>
    <w:rsid w:val="007246AF"/>
    <w:rsid w:val="00724889"/>
    <w:rsid w:val="007248DE"/>
    <w:rsid w:val="0072539C"/>
    <w:rsid w:val="007255D7"/>
    <w:rsid w:val="00725822"/>
    <w:rsid w:val="00725CAD"/>
    <w:rsid w:val="007261F5"/>
    <w:rsid w:val="0072620B"/>
    <w:rsid w:val="00727812"/>
    <w:rsid w:val="0072788D"/>
    <w:rsid w:val="00730481"/>
    <w:rsid w:val="00730DEC"/>
    <w:rsid w:val="00730FAD"/>
    <w:rsid w:val="00732597"/>
    <w:rsid w:val="00732804"/>
    <w:rsid w:val="00732E9D"/>
    <w:rsid w:val="00733256"/>
    <w:rsid w:val="007342F0"/>
    <w:rsid w:val="00735980"/>
    <w:rsid w:val="00736884"/>
    <w:rsid w:val="007375EC"/>
    <w:rsid w:val="00737E91"/>
    <w:rsid w:val="0074118B"/>
    <w:rsid w:val="00741A0D"/>
    <w:rsid w:val="00741B31"/>
    <w:rsid w:val="00742874"/>
    <w:rsid w:val="00742A32"/>
    <w:rsid w:val="00743857"/>
    <w:rsid w:val="007473FC"/>
    <w:rsid w:val="00747DEC"/>
    <w:rsid w:val="007523F9"/>
    <w:rsid w:val="00752B2F"/>
    <w:rsid w:val="00753A12"/>
    <w:rsid w:val="007542AC"/>
    <w:rsid w:val="00754CB9"/>
    <w:rsid w:val="00754D63"/>
    <w:rsid w:val="00755932"/>
    <w:rsid w:val="007566F2"/>
    <w:rsid w:val="0076015A"/>
    <w:rsid w:val="00761888"/>
    <w:rsid w:val="007626ED"/>
    <w:rsid w:val="00762966"/>
    <w:rsid w:val="00763455"/>
    <w:rsid w:val="00763AAB"/>
    <w:rsid w:val="007645CB"/>
    <w:rsid w:val="00767180"/>
    <w:rsid w:val="00767335"/>
    <w:rsid w:val="00770076"/>
    <w:rsid w:val="00770A9C"/>
    <w:rsid w:val="00771086"/>
    <w:rsid w:val="00771769"/>
    <w:rsid w:val="0077364F"/>
    <w:rsid w:val="007736AF"/>
    <w:rsid w:val="007741D7"/>
    <w:rsid w:val="00774384"/>
    <w:rsid w:val="007755F1"/>
    <w:rsid w:val="0077587C"/>
    <w:rsid w:val="007769FD"/>
    <w:rsid w:val="007779D7"/>
    <w:rsid w:val="0078099E"/>
    <w:rsid w:val="0078368E"/>
    <w:rsid w:val="00783FF9"/>
    <w:rsid w:val="007860EC"/>
    <w:rsid w:val="00786B33"/>
    <w:rsid w:val="007878F9"/>
    <w:rsid w:val="007905F4"/>
    <w:rsid w:val="007910D4"/>
    <w:rsid w:val="00792A7D"/>
    <w:rsid w:val="00794519"/>
    <w:rsid w:val="007968D5"/>
    <w:rsid w:val="00797FB8"/>
    <w:rsid w:val="007A0438"/>
    <w:rsid w:val="007A19D7"/>
    <w:rsid w:val="007A3F35"/>
    <w:rsid w:val="007A4084"/>
    <w:rsid w:val="007A4A17"/>
    <w:rsid w:val="007A4C98"/>
    <w:rsid w:val="007A4F43"/>
    <w:rsid w:val="007B0CA6"/>
    <w:rsid w:val="007B33B8"/>
    <w:rsid w:val="007B34FC"/>
    <w:rsid w:val="007B37DA"/>
    <w:rsid w:val="007B6AE5"/>
    <w:rsid w:val="007B74F6"/>
    <w:rsid w:val="007C1DD2"/>
    <w:rsid w:val="007C25CB"/>
    <w:rsid w:val="007C2E97"/>
    <w:rsid w:val="007C3D80"/>
    <w:rsid w:val="007C418C"/>
    <w:rsid w:val="007C48B8"/>
    <w:rsid w:val="007C5C77"/>
    <w:rsid w:val="007C6B99"/>
    <w:rsid w:val="007C6C25"/>
    <w:rsid w:val="007C70C2"/>
    <w:rsid w:val="007D13EE"/>
    <w:rsid w:val="007D282E"/>
    <w:rsid w:val="007D2996"/>
    <w:rsid w:val="007D33D0"/>
    <w:rsid w:val="007D35CB"/>
    <w:rsid w:val="007D3D5F"/>
    <w:rsid w:val="007D3DD6"/>
    <w:rsid w:val="007D57EC"/>
    <w:rsid w:val="007D5BDB"/>
    <w:rsid w:val="007D6FFD"/>
    <w:rsid w:val="007E070B"/>
    <w:rsid w:val="007E072D"/>
    <w:rsid w:val="007E0756"/>
    <w:rsid w:val="007E0AE2"/>
    <w:rsid w:val="007E11DF"/>
    <w:rsid w:val="007E1215"/>
    <w:rsid w:val="007E4288"/>
    <w:rsid w:val="007E4AE9"/>
    <w:rsid w:val="007E5D21"/>
    <w:rsid w:val="007E6792"/>
    <w:rsid w:val="007E7D94"/>
    <w:rsid w:val="007F0705"/>
    <w:rsid w:val="007F22FF"/>
    <w:rsid w:val="007F2419"/>
    <w:rsid w:val="007F3E2A"/>
    <w:rsid w:val="007F4C32"/>
    <w:rsid w:val="007F5214"/>
    <w:rsid w:val="007F6F30"/>
    <w:rsid w:val="007F7255"/>
    <w:rsid w:val="007F7A59"/>
    <w:rsid w:val="008001B1"/>
    <w:rsid w:val="00800D27"/>
    <w:rsid w:val="008031D3"/>
    <w:rsid w:val="0080429C"/>
    <w:rsid w:val="008059DA"/>
    <w:rsid w:val="00805F5D"/>
    <w:rsid w:val="008063A6"/>
    <w:rsid w:val="008063F1"/>
    <w:rsid w:val="00806AEE"/>
    <w:rsid w:val="00806E69"/>
    <w:rsid w:val="00807212"/>
    <w:rsid w:val="00807767"/>
    <w:rsid w:val="00807D92"/>
    <w:rsid w:val="00810B05"/>
    <w:rsid w:val="00811310"/>
    <w:rsid w:val="00811E2A"/>
    <w:rsid w:val="00813DEA"/>
    <w:rsid w:val="0081582C"/>
    <w:rsid w:val="008170BF"/>
    <w:rsid w:val="008176DD"/>
    <w:rsid w:val="008178D5"/>
    <w:rsid w:val="00817FF4"/>
    <w:rsid w:val="00822960"/>
    <w:rsid w:val="00822FDE"/>
    <w:rsid w:val="008235E0"/>
    <w:rsid w:val="008242FF"/>
    <w:rsid w:val="008252B1"/>
    <w:rsid w:val="00825552"/>
    <w:rsid w:val="00825DC3"/>
    <w:rsid w:val="00830B2D"/>
    <w:rsid w:val="00830D37"/>
    <w:rsid w:val="00831563"/>
    <w:rsid w:val="00831719"/>
    <w:rsid w:val="00832167"/>
    <w:rsid w:val="00832C42"/>
    <w:rsid w:val="00833CE1"/>
    <w:rsid w:val="00834053"/>
    <w:rsid w:val="00835CEA"/>
    <w:rsid w:val="00836619"/>
    <w:rsid w:val="00840326"/>
    <w:rsid w:val="0084129D"/>
    <w:rsid w:val="00843C6F"/>
    <w:rsid w:val="008453B1"/>
    <w:rsid w:val="0085010D"/>
    <w:rsid w:val="00850A5B"/>
    <w:rsid w:val="00852C2D"/>
    <w:rsid w:val="008534BD"/>
    <w:rsid w:val="00853CEE"/>
    <w:rsid w:val="00853EEB"/>
    <w:rsid w:val="00854819"/>
    <w:rsid w:val="008566B3"/>
    <w:rsid w:val="008577D6"/>
    <w:rsid w:val="00857AF7"/>
    <w:rsid w:val="008604E3"/>
    <w:rsid w:val="00861680"/>
    <w:rsid w:val="008617B9"/>
    <w:rsid w:val="008629ED"/>
    <w:rsid w:val="00863F98"/>
    <w:rsid w:val="00865120"/>
    <w:rsid w:val="008662D7"/>
    <w:rsid w:val="00866306"/>
    <w:rsid w:val="0086698C"/>
    <w:rsid w:val="008672CB"/>
    <w:rsid w:val="008675DC"/>
    <w:rsid w:val="00872270"/>
    <w:rsid w:val="00873F85"/>
    <w:rsid w:val="00875290"/>
    <w:rsid w:val="00875678"/>
    <w:rsid w:val="008764DA"/>
    <w:rsid w:val="00876566"/>
    <w:rsid w:val="00876CA4"/>
    <w:rsid w:val="0088043B"/>
    <w:rsid w:val="00880719"/>
    <w:rsid w:val="00881037"/>
    <w:rsid w:val="00881A10"/>
    <w:rsid w:val="00881B4A"/>
    <w:rsid w:val="00881CD1"/>
    <w:rsid w:val="008833BA"/>
    <w:rsid w:val="00883682"/>
    <w:rsid w:val="00883BFC"/>
    <w:rsid w:val="0088478C"/>
    <w:rsid w:val="00885880"/>
    <w:rsid w:val="00886CBF"/>
    <w:rsid w:val="00887089"/>
    <w:rsid w:val="00890354"/>
    <w:rsid w:val="008913A6"/>
    <w:rsid w:val="00891730"/>
    <w:rsid w:val="00891921"/>
    <w:rsid w:val="00892BEB"/>
    <w:rsid w:val="00893883"/>
    <w:rsid w:val="00895165"/>
    <w:rsid w:val="0089566B"/>
    <w:rsid w:val="00896773"/>
    <w:rsid w:val="008A2B16"/>
    <w:rsid w:val="008A33DC"/>
    <w:rsid w:val="008A4D38"/>
    <w:rsid w:val="008A5177"/>
    <w:rsid w:val="008A56CE"/>
    <w:rsid w:val="008A7C1E"/>
    <w:rsid w:val="008A7FAA"/>
    <w:rsid w:val="008B02C2"/>
    <w:rsid w:val="008B0F04"/>
    <w:rsid w:val="008B1A8A"/>
    <w:rsid w:val="008B1EBE"/>
    <w:rsid w:val="008B2263"/>
    <w:rsid w:val="008B2D79"/>
    <w:rsid w:val="008B307D"/>
    <w:rsid w:val="008B45B9"/>
    <w:rsid w:val="008B6F4C"/>
    <w:rsid w:val="008B7BF3"/>
    <w:rsid w:val="008C17D4"/>
    <w:rsid w:val="008C30F4"/>
    <w:rsid w:val="008C41C0"/>
    <w:rsid w:val="008C46DF"/>
    <w:rsid w:val="008C48AB"/>
    <w:rsid w:val="008C5388"/>
    <w:rsid w:val="008C58E4"/>
    <w:rsid w:val="008C630A"/>
    <w:rsid w:val="008C7180"/>
    <w:rsid w:val="008C73A6"/>
    <w:rsid w:val="008C7956"/>
    <w:rsid w:val="008C7961"/>
    <w:rsid w:val="008C7F0E"/>
    <w:rsid w:val="008D1C36"/>
    <w:rsid w:val="008D25FE"/>
    <w:rsid w:val="008D26CA"/>
    <w:rsid w:val="008D31F1"/>
    <w:rsid w:val="008D4B07"/>
    <w:rsid w:val="008D4C47"/>
    <w:rsid w:val="008D5007"/>
    <w:rsid w:val="008D56F7"/>
    <w:rsid w:val="008D5789"/>
    <w:rsid w:val="008D5831"/>
    <w:rsid w:val="008D5D69"/>
    <w:rsid w:val="008D696F"/>
    <w:rsid w:val="008E03DB"/>
    <w:rsid w:val="008E129C"/>
    <w:rsid w:val="008E15A3"/>
    <w:rsid w:val="008E16D7"/>
    <w:rsid w:val="008E1AF7"/>
    <w:rsid w:val="008E2E0A"/>
    <w:rsid w:val="008E383D"/>
    <w:rsid w:val="008E4659"/>
    <w:rsid w:val="008E4AD3"/>
    <w:rsid w:val="008E638D"/>
    <w:rsid w:val="008E6693"/>
    <w:rsid w:val="008E73FD"/>
    <w:rsid w:val="008F064E"/>
    <w:rsid w:val="008F0828"/>
    <w:rsid w:val="008F12AA"/>
    <w:rsid w:val="008F3205"/>
    <w:rsid w:val="008F3D6F"/>
    <w:rsid w:val="008F46B9"/>
    <w:rsid w:val="008F47AD"/>
    <w:rsid w:val="008F5903"/>
    <w:rsid w:val="008F5AF7"/>
    <w:rsid w:val="008F5BF7"/>
    <w:rsid w:val="008F72E8"/>
    <w:rsid w:val="008F75BA"/>
    <w:rsid w:val="008F7C9A"/>
    <w:rsid w:val="008F7F94"/>
    <w:rsid w:val="00903126"/>
    <w:rsid w:val="00903278"/>
    <w:rsid w:val="00903DA2"/>
    <w:rsid w:val="00905A8E"/>
    <w:rsid w:val="00905BC4"/>
    <w:rsid w:val="009065ED"/>
    <w:rsid w:val="009072E3"/>
    <w:rsid w:val="00911397"/>
    <w:rsid w:val="00912DFE"/>
    <w:rsid w:val="00913771"/>
    <w:rsid w:val="00913A77"/>
    <w:rsid w:val="00913CB3"/>
    <w:rsid w:val="00914812"/>
    <w:rsid w:val="0091534A"/>
    <w:rsid w:val="00915674"/>
    <w:rsid w:val="009160BD"/>
    <w:rsid w:val="00916C84"/>
    <w:rsid w:val="009170C7"/>
    <w:rsid w:val="00917EA3"/>
    <w:rsid w:val="0092054C"/>
    <w:rsid w:val="009208C8"/>
    <w:rsid w:val="00921179"/>
    <w:rsid w:val="0092239E"/>
    <w:rsid w:val="009224A6"/>
    <w:rsid w:val="00922E6A"/>
    <w:rsid w:val="009236E2"/>
    <w:rsid w:val="00924AAD"/>
    <w:rsid w:val="00925A9D"/>
    <w:rsid w:val="0092644C"/>
    <w:rsid w:val="009279B4"/>
    <w:rsid w:val="00930B54"/>
    <w:rsid w:val="00931246"/>
    <w:rsid w:val="00932390"/>
    <w:rsid w:val="00932393"/>
    <w:rsid w:val="00932B21"/>
    <w:rsid w:val="009345B7"/>
    <w:rsid w:val="00934E04"/>
    <w:rsid w:val="0093500E"/>
    <w:rsid w:val="00936696"/>
    <w:rsid w:val="009367D9"/>
    <w:rsid w:val="00940691"/>
    <w:rsid w:val="0094172D"/>
    <w:rsid w:val="009419BD"/>
    <w:rsid w:val="00941ED3"/>
    <w:rsid w:val="00942C1D"/>
    <w:rsid w:val="00943FC4"/>
    <w:rsid w:val="00946CB3"/>
    <w:rsid w:val="00950681"/>
    <w:rsid w:val="00951542"/>
    <w:rsid w:val="00952B79"/>
    <w:rsid w:val="009537D0"/>
    <w:rsid w:val="0095399D"/>
    <w:rsid w:val="00954ED8"/>
    <w:rsid w:val="009553F6"/>
    <w:rsid w:val="00957C39"/>
    <w:rsid w:val="00961601"/>
    <w:rsid w:val="0096161D"/>
    <w:rsid w:val="00963C48"/>
    <w:rsid w:val="00963C8A"/>
    <w:rsid w:val="00963DD1"/>
    <w:rsid w:val="00964779"/>
    <w:rsid w:val="009648E4"/>
    <w:rsid w:val="00965598"/>
    <w:rsid w:val="0096606B"/>
    <w:rsid w:val="0096623E"/>
    <w:rsid w:val="009662BE"/>
    <w:rsid w:val="00970364"/>
    <w:rsid w:val="009706DB"/>
    <w:rsid w:val="009711AA"/>
    <w:rsid w:val="0097133D"/>
    <w:rsid w:val="009714F9"/>
    <w:rsid w:val="009715F7"/>
    <w:rsid w:val="00971C7B"/>
    <w:rsid w:val="00972601"/>
    <w:rsid w:val="00972CC7"/>
    <w:rsid w:val="009740A7"/>
    <w:rsid w:val="00975161"/>
    <w:rsid w:val="00975D85"/>
    <w:rsid w:val="00976D4B"/>
    <w:rsid w:val="0097746B"/>
    <w:rsid w:val="009774A3"/>
    <w:rsid w:val="00977A0C"/>
    <w:rsid w:val="00980360"/>
    <w:rsid w:val="00980656"/>
    <w:rsid w:val="00980801"/>
    <w:rsid w:val="00980D01"/>
    <w:rsid w:val="009811D1"/>
    <w:rsid w:val="00981367"/>
    <w:rsid w:val="0098432F"/>
    <w:rsid w:val="00984DF6"/>
    <w:rsid w:val="00986B5D"/>
    <w:rsid w:val="00987366"/>
    <w:rsid w:val="00987ECE"/>
    <w:rsid w:val="00990102"/>
    <w:rsid w:val="00990E0C"/>
    <w:rsid w:val="00991135"/>
    <w:rsid w:val="00992A80"/>
    <w:rsid w:val="00994242"/>
    <w:rsid w:val="00994A66"/>
    <w:rsid w:val="00995BDF"/>
    <w:rsid w:val="00995C98"/>
    <w:rsid w:val="00996E34"/>
    <w:rsid w:val="009A161A"/>
    <w:rsid w:val="009A1F53"/>
    <w:rsid w:val="009A20BF"/>
    <w:rsid w:val="009A4264"/>
    <w:rsid w:val="009A42F5"/>
    <w:rsid w:val="009A484E"/>
    <w:rsid w:val="009A52FE"/>
    <w:rsid w:val="009A66DE"/>
    <w:rsid w:val="009A6B30"/>
    <w:rsid w:val="009A6CB3"/>
    <w:rsid w:val="009A6E1F"/>
    <w:rsid w:val="009A7D19"/>
    <w:rsid w:val="009B19C7"/>
    <w:rsid w:val="009B2BB0"/>
    <w:rsid w:val="009B496A"/>
    <w:rsid w:val="009B59FA"/>
    <w:rsid w:val="009B774A"/>
    <w:rsid w:val="009C100D"/>
    <w:rsid w:val="009C1E37"/>
    <w:rsid w:val="009C2099"/>
    <w:rsid w:val="009C23CF"/>
    <w:rsid w:val="009C340B"/>
    <w:rsid w:val="009C4099"/>
    <w:rsid w:val="009C4B5C"/>
    <w:rsid w:val="009C559E"/>
    <w:rsid w:val="009C591A"/>
    <w:rsid w:val="009C643C"/>
    <w:rsid w:val="009C70F5"/>
    <w:rsid w:val="009D0D9D"/>
    <w:rsid w:val="009D2918"/>
    <w:rsid w:val="009D53EC"/>
    <w:rsid w:val="009D56E0"/>
    <w:rsid w:val="009D5CE9"/>
    <w:rsid w:val="009D6367"/>
    <w:rsid w:val="009D6EFA"/>
    <w:rsid w:val="009D767E"/>
    <w:rsid w:val="009D79F1"/>
    <w:rsid w:val="009E2891"/>
    <w:rsid w:val="009E2CD5"/>
    <w:rsid w:val="009E40E9"/>
    <w:rsid w:val="009E4324"/>
    <w:rsid w:val="009E456B"/>
    <w:rsid w:val="009E4D2D"/>
    <w:rsid w:val="009E55BC"/>
    <w:rsid w:val="009E6816"/>
    <w:rsid w:val="009F0423"/>
    <w:rsid w:val="009F0A4F"/>
    <w:rsid w:val="009F0D0B"/>
    <w:rsid w:val="009F163F"/>
    <w:rsid w:val="009F213E"/>
    <w:rsid w:val="009F4832"/>
    <w:rsid w:val="009F5029"/>
    <w:rsid w:val="009F78B8"/>
    <w:rsid w:val="00A01219"/>
    <w:rsid w:val="00A016C9"/>
    <w:rsid w:val="00A02444"/>
    <w:rsid w:val="00A047DC"/>
    <w:rsid w:val="00A04AB6"/>
    <w:rsid w:val="00A05C64"/>
    <w:rsid w:val="00A05ECF"/>
    <w:rsid w:val="00A06A4A"/>
    <w:rsid w:val="00A074E8"/>
    <w:rsid w:val="00A07E33"/>
    <w:rsid w:val="00A07E96"/>
    <w:rsid w:val="00A10A7D"/>
    <w:rsid w:val="00A10E0C"/>
    <w:rsid w:val="00A12EF4"/>
    <w:rsid w:val="00A146FD"/>
    <w:rsid w:val="00A14773"/>
    <w:rsid w:val="00A15478"/>
    <w:rsid w:val="00A15648"/>
    <w:rsid w:val="00A15B22"/>
    <w:rsid w:val="00A16447"/>
    <w:rsid w:val="00A1677B"/>
    <w:rsid w:val="00A1706B"/>
    <w:rsid w:val="00A17AC1"/>
    <w:rsid w:val="00A20D76"/>
    <w:rsid w:val="00A21592"/>
    <w:rsid w:val="00A2262D"/>
    <w:rsid w:val="00A22EF6"/>
    <w:rsid w:val="00A231C3"/>
    <w:rsid w:val="00A23B30"/>
    <w:rsid w:val="00A24173"/>
    <w:rsid w:val="00A25D99"/>
    <w:rsid w:val="00A25DD0"/>
    <w:rsid w:val="00A26DC5"/>
    <w:rsid w:val="00A30595"/>
    <w:rsid w:val="00A30E3F"/>
    <w:rsid w:val="00A3110C"/>
    <w:rsid w:val="00A33606"/>
    <w:rsid w:val="00A340C1"/>
    <w:rsid w:val="00A34291"/>
    <w:rsid w:val="00A35399"/>
    <w:rsid w:val="00A35BC1"/>
    <w:rsid w:val="00A36236"/>
    <w:rsid w:val="00A36C22"/>
    <w:rsid w:val="00A36F5E"/>
    <w:rsid w:val="00A375AE"/>
    <w:rsid w:val="00A377B5"/>
    <w:rsid w:val="00A40EC0"/>
    <w:rsid w:val="00A41487"/>
    <w:rsid w:val="00A42245"/>
    <w:rsid w:val="00A42999"/>
    <w:rsid w:val="00A42C6A"/>
    <w:rsid w:val="00A43FFD"/>
    <w:rsid w:val="00A442EB"/>
    <w:rsid w:val="00A46C22"/>
    <w:rsid w:val="00A47805"/>
    <w:rsid w:val="00A47E9C"/>
    <w:rsid w:val="00A53CDE"/>
    <w:rsid w:val="00A53F11"/>
    <w:rsid w:val="00A5573B"/>
    <w:rsid w:val="00A558EF"/>
    <w:rsid w:val="00A55C8E"/>
    <w:rsid w:val="00A62378"/>
    <w:rsid w:val="00A62D1F"/>
    <w:rsid w:val="00A63C38"/>
    <w:rsid w:val="00A63F4F"/>
    <w:rsid w:val="00A65336"/>
    <w:rsid w:val="00A65B35"/>
    <w:rsid w:val="00A660AA"/>
    <w:rsid w:val="00A7023C"/>
    <w:rsid w:val="00A702CA"/>
    <w:rsid w:val="00A71EA0"/>
    <w:rsid w:val="00A721A1"/>
    <w:rsid w:val="00A7268D"/>
    <w:rsid w:val="00A74E92"/>
    <w:rsid w:val="00A75165"/>
    <w:rsid w:val="00A75FAD"/>
    <w:rsid w:val="00A770DA"/>
    <w:rsid w:val="00A77C3C"/>
    <w:rsid w:val="00A8017C"/>
    <w:rsid w:val="00A80B18"/>
    <w:rsid w:val="00A8125B"/>
    <w:rsid w:val="00A812B8"/>
    <w:rsid w:val="00A84611"/>
    <w:rsid w:val="00A847EC"/>
    <w:rsid w:val="00A85172"/>
    <w:rsid w:val="00A861F7"/>
    <w:rsid w:val="00A863B1"/>
    <w:rsid w:val="00A869F2"/>
    <w:rsid w:val="00A86F26"/>
    <w:rsid w:val="00A87576"/>
    <w:rsid w:val="00A87992"/>
    <w:rsid w:val="00A90155"/>
    <w:rsid w:val="00A90399"/>
    <w:rsid w:val="00A9101D"/>
    <w:rsid w:val="00A91E50"/>
    <w:rsid w:val="00A92919"/>
    <w:rsid w:val="00A92D5E"/>
    <w:rsid w:val="00A92D67"/>
    <w:rsid w:val="00A95D98"/>
    <w:rsid w:val="00A972A0"/>
    <w:rsid w:val="00A97606"/>
    <w:rsid w:val="00A97D67"/>
    <w:rsid w:val="00AA035F"/>
    <w:rsid w:val="00AA0AFD"/>
    <w:rsid w:val="00AA0C4F"/>
    <w:rsid w:val="00AA1861"/>
    <w:rsid w:val="00AA22E6"/>
    <w:rsid w:val="00AA3428"/>
    <w:rsid w:val="00AA3520"/>
    <w:rsid w:val="00AA5D8B"/>
    <w:rsid w:val="00AA7F03"/>
    <w:rsid w:val="00AB0578"/>
    <w:rsid w:val="00AB0974"/>
    <w:rsid w:val="00AB12B3"/>
    <w:rsid w:val="00AB1F28"/>
    <w:rsid w:val="00AB2256"/>
    <w:rsid w:val="00AB3044"/>
    <w:rsid w:val="00AB3137"/>
    <w:rsid w:val="00AB4991"/>
    <w:rsid w:val="00AB4B4C"/>
    <w:rsid w:val="00AB4DB6"/>
    <w:rsid w:val="00AB54A0"/>
    <w:rsid w:val="00AB61CE"/>
    <w:rsid w:val="00AB66BF"/>
    <w:rsid w:val="00AB6761"/>
    <w:rsid w:val="00AC1748"/>
    <w:rsid w:val="00AC1DA9"/>
    <w:rsid w:val="00AC1DCF"/>
    <w:rsid w:val="00AC25FA"/>
    <w:rsid w:val="00AC262C"/>
    <w:rsid w:val="00AC425C"/>
    <w:rsid w:val="00AC494D"/>
    <w:rsid w:val="00AC4DC6"/>
    <w:rsid w:val="00AC65E6"/>
    <w:rsid w:val="00AC702C"/>
    <w:rsid w:val="00AD059D"/>
    <w:rsid w:val="00AD11DA"/>
    <w:rsid w:val="00AD11EC"/>
    <w:rsid w:val="00AD393D"/>
    <w:rsid w:val="00AD4E47"/>
    <w:rsid w:val="00AD4E5D"/>
    <w:rsid w:val="00AD5D09"/>
    <w:rsid w:val="00AD608A"/>
    <w:rsid w:val="00AD6E37"/>
    <w:rsid w:val="00AD7793"/>
    <w:rsid w:val="00AE1472"/>
    <w:rsid w:val="00AE1622"/>
    <w:rsid w:val="00AE2C5B"/>
    <w:rsid w:val="00AE3214"/>
    <w:rsid w:val="00AE4019"/>
    <w:rsid w:val="00AE4588"/>
    <w:rsid w:val="00AE485E"/>
    <w:rsid w:val="00AE52D4"/>
    <w:rsid w:val="00AE5854"/>
    <w:rsid w:val="00AE5DB7"/>
    <w:rsid w:val="00AE6E30"/>
    <w:rsid w:val="00AE73E5"/>
    <w:rsid w:val="00AE79CB"/>
    <w:rsid w:val="00AE7DF6"/>
    <w:rsid w:val="00AE7EF4"/>
    <w:rsid w:val="00AF0CA0"/>
    <w:rsid w:val="00AF0FF4"/>
    <w:rsid w:val="00AF1F0A"/>
    <w:rsid w:val="00AF4124"/>
    <w:rsid w:val="00AF519C"/>
    <w:rsid w:val="00AF5671"/>
    <w:rsid w:val="00AF5A4E"/>
    <w:rsid w:val="00AF63C5"/>
    <w:rsid w:val="00AF6BC7"/>
    <w:rsid w:val="00AF7B0F"/>
    <w:rsid w:val="00AF7F5F"/>
    <w:rsid w:val="00B0058B"/>
    <w:rsid w:val="00B029EB"/>
    <w:rsid w:val="00B03AFE"/>
    <w:rsid w:val="00B03D5C"/>
    <w:rsid w:val="00B03E17"/>
    <w:rsid w:val="00B04FFF"/>
    <w:rsid w:val="00B051C7"/>
    <w:rsid w:val="00B06D4E"/>
    <w:rsid w:val="00B07DA3"/>
    <w:rsid w:val="00B1106F"/>
    <w:rsid w:val="00B114F6"/>
    <w:rsid w:val="00B116C8"/>
    <w:rsid w:val="00B12044"/>
    <w:rsid w:val="00B12BA4"/>
    <w:rsid w:val="00B12E36"/>
    <w:rsid w:val="00B137E4"/>
    <w:rsid w:val="00B139DC"/>
    <w:rsid w:val="00B13BEF"/>
    <w:rsid w:val="00B14375"/>
    <w:rsid w:val="00B14D1C"/>
    <w:rsid w:val="00B15475"/>
    <w:rsid w:val="00B1616C"/>
    <w:rsid w:val="00B16D74"/>
    <w:rsid w:val="00B16DBE"/>
    <w:rsid w:val="00B17153"/>
    <w:rsid w:val="00B212FA"/>
    <w:rsid w:val="00B21569"/>
    <w:rsid w:val="00B21EC9"/>
    <w:rsid w:val="00B221FB"/>
    <w:rsid w:val="00B22C8D"/>
    <w:rsid w:val="00B23B43"/>
    <w:rsid w:val="00B23CD0"/>
    <w:rsid w:val="00B24486"/>
    <w:rsid w:val="00B24886"/>
    <w:rsid w:val="00B26F52"/>
    <w:rsid w:val="00B277E2"/>
    <w:rsid w:val="00B27FC0"/>
    <w:rsid w:val="00B31897"/>
    <w:rsid w:val="00B32CC2"/>
    <w:rsid w:val="00B338E8"/>
    <w:rsid w:val="00B37860"/>
    <w:rsid w:val="00B420AD"/>
    <w:rsid w:val="00B4252E"/>
    <w:rsid w:val="00B42CD7"/>
    <w:rsid w:val="00B468F0"/>
    <w:rsid w:val="00B50744"/>
    <w:rsid w:val="00B5233B"/>
    <w:rsid w:val="00B53CF1"/>
    <w:rsid w:val="00B53FB3"/>
    <w:rsid w:val="00B54441"/>
    <w:rsid w:val="00B54600"/>
    <w:rsid w:val="00B56BFB"/>
    <w:rsid w:val="00B57ACA"/>
    <w:rsid w:val="00B60A17"/>
    <w:rsid w:val="00B61C08"/>
    <w:rsid w:val="00B62624"/>
    <w:rsid w:val="00B64559"/>
    <w:rsid w:val="00B65B95"/>
    <w:rsid w:val="00B669E9"/>
    <w:rsid w:val="00B6752C"/>
    <w:rsid w:val="00B7030D"/>
    <w:rsid w:val="00B70394"/>
    <w:rsid w:val="00B70589"/>
    <w:rsid w:val="00B736F9"/>
    <w:rsid w:val="00B74105"/>
    <w:rsid w:val="00B763B2"/>
    <w:rsid w:val="00B764A2"/>
    <w:rsid w:val="00B76AAF"/>
    <w:rsid w:val="00B80453"/>
    <w:rsid w:val="00B805B3"/>
    <w:rsid w:val="00B81D60"/>
    <w:rsid w:val="00B822F8"/>
    <w:rsid w:val="00B8295A"/>
    <w:rsid w:val="00B82A08"/>
    <w:rsid w:val="00B86189"/>
    <w:rsid w:val="00B8728C"/>
    <w:rsid w:val="00B872D8"/>
    <w:rsid w:val="00B9025C"/>
    <w:rsid w:val="00B9203A"/>
    <w:rsid w:val="00B92489"/>
    <w:rsid w:val="00B92F3A"/>
    <w:rsid w:val="00B93364"/>
    <w:rsid w:val="00B938BE"/>
    <w:rsid w:val="00B94334"/>
    <w:rsid w:val="00B94B5F"/>
    <w:rsid w:val="00B9725C"/>
    <w:rsid w:val="00BA0DBC"/>
    <w:rsid w:val="00BA1529"/>
    <w:rsid w:val="00BA3EF2"/>
    <w:rsid w:val="00BA4F0B"/>
    <w:rsid w:val="00BA6668"/>
    <w:rsid w:val="00BA7439"/>
    <w:rsid w:val="00BA75E1"/>
    <w:rsid w:val="00BB0BE6"/>
    <w:rsid w:val="00BB2E05"/>
    <w:rsid w:val="00BB3234"/>
    <w:rsid w:val="00BB4362"/>
    <w:rsid w:val="00BB4529"/>
    <w:rsid w:val="00BB46B6"/>
    <w:rsid w:val="00BB47DD"/>
    <w:rsid w:val="00BB4949"/>
    <w:rsid w:val="00BB5E20"/>
    <w:rsid w:val="00BB714C"/>
    <w:rsid w:val="00BB7FF1"/>
    <w:rsid w:val="00BC0396"/>
    <w:rsid w:val="00BC13BD"/>
    <w:rsid w:val="00BC3A3C"/>
    <w:rsid w:val="00BC3E05"/>
    <w:rsid w:val="00BC46EF"/>
    <w:rsid w:val="00BC4FE9"/>
    <w:rsid w:val="00BC5AE5"/>
    <w:rsid w:val="00BC5F5B"/>
    <w:rsid w:val="00BC68FC"/>
    <w:rsid w:val="00BC77C7"/>
    <w:rsid w:val="00BC7A78"/>
    <w:rsid w:val="00BD052A"/>
    <w:rsid w:val="00BD0E43"/>
    <w:rsid w:val="00BD0E50"/>
    <w:rsid w:val="00BD1780"/>
    <w:rsid w:val="00BD2E97"/>
    <w:rsid w:val="00BD6126"/>
    <w:rsid w:val="00BD6E13"/>
    <w:rsid w:val="00BD7DB8"/>
    <w:rsid w:val="00BE019E"/>
    <w:rsid w:val="00BE0831"/>
    <w:rsid w:val="00BE0A22"/>
    <w:rsid w:val="00BE1332"/>
    <w:rsid w:val="00BE2C91"/>
    <w:rsid w:val="00BE309D"/>
    <w:rsid w:val="00BE3864"/>
    <w:rsid w:val="00BE3B17"/>
    <w:rsid w:val="00BE48E9"/>
    <w:rsid w:val="00BE7E0E"/>
    <w:rsid w:val="00BF0510"/>
    <w:rsid w:val="00BF05D8"/>
    <w:rsid w:val="00BF0889"/>
    <w:rsid w:val="00BF1C96"/>
    <w:rsid w:val="00BF22E1"/>
    <w:rsid w:val="00BF49AD"/>
    <w:rsid w:val="00BF5914"/>
    <w:rsid w:val="00BF6DD2"/>
    <w:rsid w:val="00BF759F"/>
    <w:rsid w:val="00BF7AE7"/>
    <w:rsid w:val="00C0191C"/>
    <w:rsid w:val="00C01CE0"/>
    <w:rsid w:val="00C03E93"/>
    <w:rsid w:val="00C050DA"/>
    <w:rsid w:val="00C0566E"/>
    <w:rsid w:val="00C058EE"/>
    <w:rsid w:val="00C06196"/>
    <w:rsid w:val="00C068F4"/>
    <w:rsid w:val="00C068FA"/>
    <w:rsid w:val="00C06C53"/>
    <w:rsid w:val="00C07197"/>
    <w:rsid w:val="00C10F15"/>
    <w:rsid w:val="00C13DAC"/>
    <w:rsid w:val="00C147AC"/>
    <w:rsid w:val="00C14FCD"/>
    <w:rsid w:val="00C1538E"/>
    <w:rsid w:val="00C1628B"/>
    <w:rsid w:val="00C16D0D"/>
    <w:rsid w:val="00C1791D"/>
    <w:rsid w:val="00C20925"/>
    <w:rsid w:val="00C20CDF"/>
    <w:rsid w:val="00C20ED1"/>
    <w:rsid w:val="00C21360"/>
    <w:rsid w:val="00C2264E"/>
    <w:rsid w:val="00C22EDE"/>
    <w:rsid w:val="00C239CA"/>
    <w:rsid w:val="00C23B23"/>
    <w:rsid w:val="00C23EC0"/>
    <w:rsid w:val="00C2631C"/>
    <w:rsid w:val="00C27F1C"/>
    <w:rsid w:val="00C310BC"/>
    <w:rsid w:val="00C31A75"/>
    <w:rsid w:val="00C32B39"/>
    <w:rsid w:val="00C32BEE"/>
    <w:rsid w:val="00C3393B"/>
    <w:rsid w:val="00C34003"/>
    <w:rsid w:val="00C34192"/>
    <w:rsid w:val="00C35569"/>
    <w:rsid w:val="00C36026"/>
    <w:rsid w:val="00C371DB"/>
    <w:rsid w:val="00C378BC"/>
    <w:rsid w:val="00C428A6"/>
    <w:rsid w:val="00C4387B"/>
    <w:rsid w:val="00C445FD"/>
    <w:rsid w:val="00C45086"/>
    <w:rsid w:val="00C46A89"/>
    <w:rsid w:val="00C46D31"/>
    <w:rsid w:val="00C47D56"/>
    <w:rsid w:val="00C50177"/>
    <w:rsid w:val="00C511B3"/>
    <w:rsid w:val="00C52762"/>
    <w:rsid w:val="00C543C3"/>
    <w:rsid w:val="00C54905"/>
    <w:rsid w:val="00C55585"/>
    <w:rsid w:val="00C56AFB"/>
    <w:rsid w:val="00C57C49"/>
    <w:rsid w:val="00C627B1"/>
    <w:rsid w:val="00C62CA2"/>
    <w:rsid w:val="00C62E52"/>
    <w:rsid w:val="00C64422"/>
    <w:rsid w:val="00C65075"/>
    <w:rsid w:val="00C665B9"/>
    <w:rsid w:val="00C670F0"/>
    <w:rsid w:val="00C700D0"/>
    <w:rsid w:val="00C70DB6"/>
    <w:rsid w:val="00C72366"/>
    <w:rsid w:val="00C726D4"/>
    <w:rsid w:val="00C72CD9"/>
    <w:rsid w:val="00C74410"/>
    <w:rsid w:val="00C75F97"/>
    <w:rsid w:val="00C76D5D"/>
    <w:rsid w:val="00C7774F"/>
    <w:rsid w:val="00C80EC8"/>
    <w:rsid w:val="00C8223F"/>
    <w:rsid w:val="00C83764"/>
    <w:rsid w:val="00C83AC2"/>
    <w:rsid w:val="00C85313"/>
    <w:rsid w:val="00C85AE3"/>
    <w:rsid w:val="00C90A70"/>
    <w:rsid w:val="00C922DD"/>
    <w:rsid w:val="00C92641"/>
    <w:rsid w:val="00C92903"/>
    <w:rsid w:val="00C92A62"/>
    <w:rsid w:val="00C93354"/>
    <w:rsid w:val="00C95C4E"/>
    <w:rsid w:val="00C970E0"/>
    <w:rsid w:val="00C97FBB"/>
    <w:rsid w:val="00CA0C54"/>
    <w:rsid w:val="00CA10E3"/>
    <w:rsid w:val="00CA1956"/>
    <w:rsid w:val="00CA28FC"/>
    <w:rsid w:val="00CA2DDB"/>
    <w:rsid w:val="00CA417B"/>
    <w:rsid w:val="00CA509E"/>
    <w:rsid w:val="00CA5A2C"/>
    <w:rsid w:val="00CA7C9B"/>
    <w:rsid w:val="00CB0574"/>
    <w:rsid w:val="00CB0FEB"/>
    <w:rsid w:val="00CB1686"/>
    <w:rsid w:val="00CB22EE"/>
    <w:rsid w:val="00CB31E3"/>
    <w:rsid w:val="00CB326F"/>
    <w:rsid w:val="00CB3B32"/>
    <w:rsid w:val="00CB4B6C"/>
    <w:rsid w:val="00CB633F"/>
    <w:rsid w:val="00CB6BB8"/>
    <w:rsid w:val="00CB7B0D"/>
    <w:rsid w:val="00CB7DA2"/>
    <w:rsid w:val="00CC17DC"/>
    <w:rsid w:val="00CC24FD"/>
    <w:rsid w:val="00CC3441"/>
    <w:rsid w:val="00CC34BD"/>
    <w:rsid w:val="00CC448D"/>
    <w:rsid w:val="00CC44B0"/>
    <w:rsid w:val="00CC646B"/>
    <w:rsid w:val="00CC69CF"/>
    <w:rsid w:val="00CC6DE1"/>
    <w:rsid w:val="00CD117E"/>
    <w:rsid w:val="00CD258D"/>
    <w:rsid w:val="00CD2830"/>
    <w:rsid w:val="00CD3127"/>
    <w:rsid w:val="00CD45EF"/>
    <w:rsid w:val="00CD4C8B"/>
    <w:rsid w:val="00CD5889"/>
    <w:rsid w:val="00CD5F9D"/>
    <w:rsid w:val="00CE0DD6"/>
    <w:rsid w:val="00CE14F5"/>
    <w:rsid w:val="00CE16E1"/>
    <w:rsid w:val="00CE3019"/>
    <w:rsid w:val="00CE3420"/>
    <w:rsid w:val="00CE3C3F"/>
    <w:rsid w:val="00CE4BFC"/>
    <w:rsid w:val="00CE6ACB"/>
    <w:rsid w:val="00CE7F5A"/>
    <w:rsid w:val="00CF0159"/>
    <w:rsid w:val="00CF1CBA"/>
    <w:rsid w:val="00CF206E"/>
    <w:rsid w:val="00CF475E"/>
    <w:rsid w:val="00CF5F42"/>
    <w:rsid w:val="00D00BEA"/>
    <w:rsid w:val="00D01A81"/>
    <w:rsid w:val="00D05153"/>
    <w:rsid w:val="00D053E4"/>
    <w:rsid w:val="00D0560A"/>
    <w:rsid w:val="00D06100"/>
    <w:rsid w:val="00D062F5"/>
    <w:rsid w:val="00D0630A"/>
    <w:rsid w:val="00D071A9"/>
    <w:rsid w:val="00D0764A"/>
    <w:rsid w:val="00D07B71"/>
    <w:rsid w:val="00D101C4"/>
    <w:rsid w:val="00D10791"/>
    <w:rsid w:val="00D1165C"/>
    <w:rsid w:val="00D1405B"/>
    <w:rsid w:val="00D141EC"/>
    <w:rsid w:val="00D144BB"/>
    <w:rsid w:val="00D148C8"/>
    <w:rsid w:val="00D1682C"/>
    <w:rsid w:val="00D16EFA"/>
    <w:rsid w:val="00D17C0B"/>
    <w:rsid w:val="00D20559"/>
    <w:rsid w:val="00D21145"/>
    <w:rsid w:val="00D219F4"/>
    <w:rsid w:val="00D2280E"/>
    <w:rsid w:val="00D242FC"/>
    <w:rsid w:val="00D24831"/>
    <w:rsid w:val="00D26BC9"/>
    <w:rsid w:val="00D314BE"/>
    <w:rsid w:val="00D33A36"/>
    <w:rsid w:val="00D36040"/>
    <w:rsid w:val="00D36AC6"/>
    <w:rsid w:val="00D36DF2"/>
    <w:rsid w:val="00D37FC0"/>
    <w:rsid w:val="00D401F3"/>
    <w:rsid w:val="00D40813"/>
    <w:rsid w:val="00D412B5"/>
    <w:rsid w:val="00D41704"/>
    <w:rsid w:val="00D41B8F"/>
    <w:rsid w:val="00D42154"/>
    <w:rsid w:val="00D426B2"/>
    <w:rsid w:val="00D4292F"/>
    <w:rsid w:val="00D4332C"/>
    <w:rsid w:val="00D4419E"/>
    <w:rsid w:val="00D447C5"/>
    <w:rsid w:val="00D46024"/>
    <w:rsid w:val="00D465A9"/>
    <w:rsid w:val="00D467D9"/>
    <w:rsid w:val="00D46F84"/>
    <w:rsid w:val="00D50020"/>
    <w:rsid w:val="00D50D2E"/>
    <w:rsid w:val="00D50EE5"/>
    <w:rsid w:val="00D52134"/>
    <w:rsid w:val="00D52652"/>
    <w:rsid w:val="00D52657"/>
    <w:rsid w:val="00D53E0F"/>
    <w:rsid w:val="00D54409"/>
    <w:rsid w:val="00D54A51"/>
    <w:rsid w:val="00D54ACD"/>
    <w:rsid w:val="00D568AD"/>
    <w:rsid w:val="00D57ADF"/>
    <w:rsid w:val="00D57D1C"/>
    <w:rsid w:val="00D60059"/>
    <w:rsid w:val="00D61270"/>
    <w:rsid w:val="00D61F56"/>
    <w:rsid w:val="00D63151"/>
    <w:rsid w:val="00D6322D"/>
    <w:rsid w:val="00D63901"/>
    <w:rsid w:val="00D643FA"/>
    <w:rsid w:val="00D64A1C"/>
    <w:rsid w:val="00D656D2"/>
    <w:rsid w:val="00D65E00"/>
    <w:rsid w:val="00D66D11"/>
    <w:rsid w:val="00D674CA"/>
    <w:rsid w:val="00D67500"/>
    <w:rsid w:val="00D677FB"/>
    <w:rsid w:val="00D709CF"/>
    <w:rsid w:val="00D72003"/>
    <w:rsid w:val="00D75540"/>
    <w:rsid w:val="00D75A9B"/>
    <w:rsid w:val="00D760B5"/>
    <w:rsid w:val="00D77768"/>
    <w:rsid w:val="00D77CCA"/>
    <w:rsid w:val="00D80387"/>
    <w:rsid w:val="00D804C6"/>
    <w:rsid w:val="00D81B7F"/>
    <w:rsid w:val="00D82373"/>
    <w:rsid w:val="00D84AD2"/>
    <w:rsid w:val="00D84F34"/>
    <w:rsid w:val="00D859FB"/>
    <w:rsid w:val="00D85C3C"/>
    <w:rsid w:val="00D85F1A"/>
    <w:rsid w:val="00D8655A"/>
    <w:rsid w:val="00D87591"/>
    <w:rsid w:val="00D87AFE"/>
    <w:rsid w:val="00D90085"/>
    <w:rsid w:val="00D90B96"/>
    <w:rsid w:val="00D9134B"/>
    <w:rsid w:val="00D9233A"/>
    <w:rsid w:val="00D9281F"/>
    <w:rsid w:val="00D940FA"/>
    <w:rsid w:val="00D95541"/>
    <w:rsid w:val="00D95B34"/>
    <w:rsid w:val="00D95C9D"/>
    <w:rsid w:val="00D96578"/>
    <w:rsid w:val="00D97E2C"/>
    <w:rsid w:val="00DA0102"/>
    <w:rsid w:val="00DA01DA"/>
    <w:rsid w:val="00DA0634"/>
    <w:rsid w:val="00DA1008"/>
    <w:rsid w:val="00DA1107"/>
    <w:rsid w:val="00DA1CE5"/>
    <w:rsid w:val="00DA25EF"/>
    <w:rsid w:val="00DA25FE"/>
    <w:rsid w:val="00DA36A1"/>
    <w:rsid w:val="00DA4AB4"/>
    <w:rsid w:val="00DA4ECB"/>
    <w:rsid w:val="00DA539E"/>
    <w:rsid w:val="00DA76A1"/>
    <w:rsid w:val="00DA7CF3"/>
    <w:rsid w:val="00DB07BC"/>
    <w:rsid w:val="00DB0B3F"/>
    <w:rsid w:val="00DB0EA8"/>
    <w:rsid w:val="00DB469D"/>
    <w:rsid w:val="00DB5237"/>
    <w:rsid w:val="00DB5591"/>
    <w:rsid w:val="00DB593E"/>
    <w:rsid w:val="00DB7359"/>
    <w:rsid w:val="00DC0476"/>
    <w:rsid w:val="00DC1217"/>
    <w:rsid w:val="00DC1770"/>
    <w:rsid w:val="00DC3105"/>
    <w:rsid w:val="00DC4526"/>
    <w:rsid w:val="00DC4689"/>
    <w:rsid w:val="00DC5DE0"/>
    <w:rsid w:val="00DC6073"/>
    <w:rsid w:val="00DC7537"/>
    <w:rsid w:val="00DC7958"/>
    <w:rsid w:val="00DD02D8"/>
    <w:rsid w:val="00DD1C79"/>
    <w:rsid w:val="00DD1CF5"/>
    <w:rsid w:val="00DD225F"/>
    <w:rsid w:val="00DD3B5B"/>
    <w:rsid w:val="00DD3DA0"/>
    <w:rsid w:val="00DD41D3"/>
    <w:rsid w:val="00DD4209"/>
    <w:rsid w:val="00DD4504"/>
    <w:rsid w:val="00DD51A5"/>
    <w:rsid w:val="00DD5325"/>
    <w:rsid w:val="00DD55D8"/>
    <w:rsid w:val="00DD6969"/>
    <w:rsid w:val="00DD6B53"/>
    <w:rsid w:val="00DD7230"/>
    <w:rsid w:val="00DE0D18"/>
    <w:rsid w:val="00DE1676"/>
    <w:rsid w:val="00DE1D3D"/>
    <w:rsid w:val="00DE3BEC"/>
    <w:rsid w:val="00DE3C44"/>
    <w:rsid w:val="00DE3C46"/>
    <w:rsid w:val="00DE535C"/>
    <w:rsid w:val="00DE5C45"/>
    <w:rsid w:val="00DE5FF9"/>
    <w:rsid w:val="00DE7E7E"/>
    <w:rsid w:val="00DF08B7"/>
    <w:rsid w:val="00DF0AB2"/>
    <w:rsid w:val="00DF1120"/>
    <w:rsid w:val="00DF1868"/>
    <w:rsid w:val="00DF2585"/>
    <w:rsid w:val="00DF3904"/>
    <w:rsid w:val="00DF3F07"/>
    <w:rsid w:val="00DF4ED8"/>
    <w:rsid w:val="00DF50E1"/>
    <w:rsid w:val="00DF5298"/>
    <w:rsid w:val="00DF5305"/>
    <w:rsid w:val="00DF6687"/>
    <w:rsid w:val="00DF6A9D"/>
    <w:rsid w:val="00E004E2"/>
    <w:rsid w:val="00E01DE7"/>
    <w:rsid w:val="00E0447E"/>
    <w:rsid w:val="00E047D4"/>
    <w:rsid w:val="00E054F4"/>
    <w:rsid w:val="00E05B4A"/>
    <w:rsid w:val="00E05DD6"/>
    <w:rsid w:val="00E06A0B"/>
    <w:rsid w:val="00E07DB2"/>
    <w:rsid w:val="00E10450"/>
    <w:rsid w:val="00E10454"/>
    <w:rsid w:val="00E11053"/>
    <w:rsid w:val="00E12956"/>
    <w:rsid w:val="00E12970"/>
    <w:rsid w:val="00E14BA2"/>
    <w:rsid w:val="00E17161"/>
    <w:rsid w:val="00E17906"/>
    <w:rsid w:val="00E21505"/>
    <w:rsid w:val="00E2164C"/>
    <w:rsid w:val="00E22004"/>
    <w:rsid w:val="00E22AD6"/>
    <w:rsid w:val="00E237B8"/>
    <w:rsid w:val="00E2440C"/>
    <w:rsid w:val="00E2458C"/>
    <w:rsid w:val="00E24BBA"/>
    <w:rsid w:val="00E26007"/>
    <w:rsid w:val="00E2618E"/>
    <w:rsid w:val="00E26953"/>
    <w:rsid w:val="00E3065E"/>
    <w:rsid w:val="00E3269C"/>
    <w:rsid w:val="00E337DF"/>
    <w:rsid w:val="00E338DB"/>
    <w:rsid w:val="00E352B3"/>
    <w:rsid w:val="00E37756"/>
    <w:rsid w:val="00E37B28"/>
    <w:rsid w:val="00E40094"/>
    <w:rsid w:val="00E40994"/>
    <w:rsid w:val="00E42D88"/>
    <w:rsid w:val="00E43DA0"/>
    <w:rsid w:val="00E454D8"/>
    <w:rsid w:val="00E45DA7"/>
    <w:rsid w:val="00E46CCB"/>
    <w:rsid w:val="00E47749"/>
    <w:rsid w:val="00E501DA"/>
    <w:rsid w:val="00E54020"/>
    <w:rsid w:val="00E540EA"/>
    <w:rsid w:val="00E562B3"/>
    <w:rsid w:val="00E569F3"/>
    <w:rsid w:val="00E56AE6"/>
    <w:rsid w:val="00E574C8"/>
    <w:rsid w:val="00E57735"/>
    <w:rsid w:val="00E57F67"/>
    <w:rsid w:val="00E619F8"/>
    <w:rsid w:val="00E628D8"/>
    <w:rsid w:val="00E62994"/>
    <w:rsid w:val="00E639ED"/>
    <w:rsid w:val="00E63C3A"/>
    <w:rsid w:val="00E661C5"/>
    <w:rsid w:val="00E66452"/>
    <w:rsid w:val="00E6729F"/>
    <w:rsid w:val="00E67AAF"/>
    <w:rsid w:val="00E67F2B"/>
    <w:rsid w:val="00E70508"/>
    <w:rsid w:val="00E713B5"/>
    <w:rsid w:val="00E73026"/>
    <w:rsid w:val="00E736D0"/>
    <w:rsid w:val="00E739CF"/>
    <w:rsid w:val="00E744C6"/>
    <w:rsid w:val="00E745FF"/>
    <w:rsid w:val="00E75050"/>
    <w:rsid w:val="00E7604D"/>
    <w:rsid w:val="00E7705B"/>
    <w:rsid w:val="00E77C5B"/>
    <w:rsid w:val="00E8184F"/>
    <w:rsid w:val="00E81997"/>
    <w:rsid w:val="00E8343F"/>
    <w:rsid w:val="00E84A42"/>
    <w:rsid w:val="00E853D8"/>
    <w:rsid w:val="00E85698"/>
    <w:rsid w:val="00E87847"/>
    <w:rsid w:val="00E921D8"/>
    <w:rsid w:val="00E925EA"/>
    <w:rsid w:val="00E9265B"/>
    <w:rsid w:val="00E9425B"/>
    <w:rsid w:val="00E95552"/>
    <w:rsid w:val="00E97649"/>
    <w:rsid w:val="00EA1925"/>
    <w:rsid w:val="00EA4075"/>
    <w:rsid w:val="00EA411A"/>
    <w:rsid w:val="00EA4EC2"/>
    <w:rsid w:val="00EA56B6"/>
    <w:rsid w:val="00EA588E"/>
    <w:rsid w:val="00EA5FEC"/>
    <w:rsid w:val="00EA64A0"/>
    <w:rsid w:val="00EA7D25"/>
    <w:rsid w:val="00EB05E5"/>
    <w:rsid w:val="00EB2C1D"/>
    <w:rsid w:val="00EB2D59"/>
    <w:rsid w:val="00EB3FAF"/>
    <w:rsid w:val="00EB5F5D"/>
    <w:rsid w:val="00EB60E7"/>
    <w:rsid w:val="00EB6A4C"/>
    <w:rsid w:val="00EB77EA"/>
    <w:rsid w:val="00EC0601"/>
    <w:rsid w:val="00EC13A0"/>
    <w:rsid w:val="00EC16BB"/>
    <w:rsid w:val="00EC205F"/>
    <w:rsid w:val="00EC3759"/>
    <w:rsid w:val="00EC3AA7"/>
    <w:rsid w:val="00EC3F63"/>
    <w:rsid w:val="00EC410C"/>
    <w:rsid w:val="00EC5053"/>
    <w:rsid w:val="00EC6E20"/>
    <w:rsid w:val="00EC7F7F"/>
    <w:rsid w:val="00ED057C"/>
    <w:rsid w:val="00ED0B36"/>
    <w:rsid w:val="00ED0CE3"/>
    <w:rsid w:val="00ED21FE"/>
    <w:rsid w:val="00ED2335"/>
    <w:rsid w:val="00ED2F27"/>
    <w:rsid w:val="00ED4985"/>
    <w:rsid w:val="00ED6E2A"/>
    <w:rsid w:val="00EE0101"/>
    <w:rsid w:val="00EE15D1"/>
    <w:rsid w:val="00EE20C9"/>
    <w:rsid w:val="00EE224D"/>
    <w:rsid w:val="00EE4AD1"/>
    <w:rsid w:val="00EE6CD4"/>
    <w:rsid w:val="00EE711F"/>
    <w:rsid w:val="00EF16EC"/>
    <w:rsid w:val="00EF2495"/>
    <w:rsid w:val="00EF2C10"/>
    <w:rsid w:val="00EF3B18"/>
    <w:rsid w:val="00EF4336"/>
    <w:rsid w:val="00EF5D22"/>
    <w:rsid w:val="00EF7100"/>
    <w:rsid w:val="00EF7C14"/>
    <w:rsid w:val="00F000B0"/>
    <w:rsid w:val="00F0028F"/>
    <w:rsid w:val="00F00A5E"/>
    <w:rsid w:val="00F02D20"/>
    <w:rsid w:val="00F03CE6"/>
    <w:rsid w:val="00F0524F"/>
    <w:rsid w:val="00F05B7A"/>
    <w:rsid w:val="00F06B5C"/>
    <w:rsid w:val="00F10D8A"/>
    <w:rsid w:val="00F10EAB"/>
    <w:rsid w:val="00F1175F"/>
    <w:rsid w:val="00F13557"/>
    <w:rsid w:val="00F14C60"/>
    <w:rsid w:val="00F14D8B"/>
    <w:rsid w:val="00F156B9"/>
    <w:rsid w:val="00F15705"/>
    <w:rsid w:val="00F15DCC"/>
    <w:rsid w:val="00F16D83"/>
    <w:rsid w:val="00F1739D"/>
    <w:rsid w:val="00F21A89"/>
    <w:rsid w:val="00F22F1E"/>
    <w:rsid w:val="00F2306D"/>
    <w:rsid w:val="00F23B49"/>
    <w:rsid w:val="00F25008"/>
    <w:rsid w:val="00F258B7"/>
    <w:rsid w:val="00F25EC4"/>
    <w:rsid w:val="00F26FFE"/>
    <w:rsid w:val="00F302D2"/>
    <w:rsid w:val="00F30CE6"/>
    <w:rsid w:val="00F311D4"/>
    <w:rsid w:val="00F33D54"/>
    <w:rsid w:val="00F343D7"/>
    <w:rsid w:val="00F36798"/>
    <w:rsid w:val="00F372D3"/>
    <w:rsid w:val="00F378DC"/>
    <w:rsid w:val="00F37A9A"/>
    <w:rsid w:val="00F37B65"/>
    <w:rsid w:val="00F417CB"/>
    <w:rsid w:val="00F41E48"/>
    <w:rsid w:val="00F42475"/>
    <w:rsid w:val="00F45E24"/>
    <w:rsid w:val="00F46B02"/>
    <w:rsid w:val="00F47441"/>
    <w:rsid w:val="00F47691"/>
    <w:rsid w:val="00F50A1F"/>
    <w:rsid w:val="00F50FEB"/>
    <w:rsid w:val="00F5290F"/>
    <w:rsid w:val="00F52B86"/>
    <w:rsid w:val="00F57C88"/>
    <w:rsid w:val="00F60093"/>
    <w:rsid w:val="00F60737"/>
    <w:rsid w:val="00F60BB0"/>
    <w:rsid w:val="00F60D3D"/>
    <w:rsid w:val="00F621B5"/>
    <w:rsid w:val="00F629B0"/>
    <w:rsid w:val="00F63AB5"/>
    <w:rsid w:val="00F6411A"/>
    <w:rsid w:val="00F660FC"/>
    <w:rsid w:val="00F661D5"/>
    <w:rsid w:val="00F66863"/>
    <w:rsid w:val="00F67099"/>
    <w:rsid w:val="00F74FA2"/>
    <w:rsid w:val="00F757B2"/>
    <w:rsid w:val="00F759E0"/>
    <w:rsid w:val="00F806E4"/>
    <w:rsid w:val="00F81E7B"/>
    <w:rsid w:val="00F8243F"/>
    <w:rsid w:val="00F82AD4"/>
    <w:rsid w:val="00F82AEC"/>
    <w:rsid w:val="00F83B00"/>
    <w:rsid w:val="00F83E58"/>
    <w:rsid w:val="00F857AD"/>
    <w:rsid w:val="00F8594B"/>
    <w:rsid w:val="00F85EF9"/>
    <w:rsid w:val="00F86AB5"/>
    <w:rsid w:val="00F912ED"/>
    <w:rsid w:val="00F93ED2"/>
    <w:rsid w:val="00F948E8"/>
    <w:rsid w:val="00F95A12"/>
    <w:rsid w:val="00F95D79"/>
    <w:rsid w:val="00FA13B4"/>
    <w:rsid w:val="00FA2913"/>
    <w:rsid w:val="00FA2DBA"/>
    <w:rsid w:val="00FA3B54"/>
    <w:rsid w:val="00FA3C22"/>
    <w:rsid w:val="00FA4A1A"/>
    <w:rsid w:val="00FA4B23"/>
    <w:rsid w:val="00FA54AC"/>
    <w:rsid w:val="00FA58F0"/>
    <w:rsid w:val="00FB10D8"/>
    <w:rsid w:val="00FB120A"/>
    <w:rsid w:val="00FB260B"/>
    <w:rsid w:val="00FB3638"/>
    <w:rsid w:val="00FB3AAE"/>
    <w:rsid w:val="00FB3F77"/>
    <w:rsid w:val="00FB5B51"/>
    <w:rsid w:val="00FB7857"/>
    <w:rsid w:val="00FC05CB"/>
    <w:rsid w:val="00FC2225"/>
    <w:rsid w:val="00FC2D5F"/>
    <w:rsid w:val="00FC3330"/>
    <w:rsid w:val="00FC35B9"/>
    <w:rsid w:val="00FC3F10"/>
    <w:rsid w:val="00FC48E6"/>
    <w:rsid w:val="00FC4BB0"/>
    <w:rsid w:val="00FC5297"/>
    <w:rsid w:val="00FC5D7A"/>
    <w:rsid w:val="00FC700C"/>
    <w:rsid w:val="00FC7112"/>
    <w:rsid w:val="00FC7B1C"/>
    <w:rsid w:val="00FD0002"/>
    <w:rsid w:val="00FD2B7C"/>
    <w:rsid w:val="00FD4033"/>
    <w:rsid w:val="00FD404C"/>
    <w:rsid w:val="00FD5E08"/>
    <w:rsid w:val="00FE0DED"/>
    <w:rsid w:val="00FE1DCE"/>
    <w:rsid w:val="00FE30DF"/>
    <w:rsid w:val="00FE375D"/>
    <w:rsid w:val="00FE3A15"/>
    <w:rsid w:val="00FE3BE9"/>
    <w:rsid w:val="00FE3C18"/>
    <w:rsid w:val="00FE434F"/>
    <w:rsid w:val="00FE5A5E"/>
    <w:rsid w:val="00FE75FF"/>
    <w:rsid w:val="00FE7BD4"/>
    <w:rsid w:val="00FF06C4"/>
    <w:rsid w:val="00FF096B"/>
    <w:rsid w:val="00FF0BBA"/>
    <w:rsid w:val="00FF0FB1"/>
    <w:rsid w:val="00FF1A34"/>
    <w:rsid w:val="00FF2A6B"/>
    <w:rsid w:val="00FF371F"/>
    <w:rsid w:val="00FF3F3B"/>
    <w:rsid w:val="00FF4B74"/>
    <w:rsid w:val="00FF5193"/>
    <w:rsid w:val="00FF5705"/>
    <w:rsid w:val="00FF58E7"/>
    <w:rsid w:val="00FF6537"/>
    <w:rsid w:val="00FF6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0774">
      <w:bodyDiv w:val="1"/>
      <w:marLeft w:val="0"/>
      <w:marRight w:val="0"/>
      <w:marTop w:val="0"/>
      <w:marBottom w:val="0"/>
      <w:divBdr>
        <w:top w:val="none" w:sz="0" w:space="0" w:color="auto"/>
        <w:left w:val="none" w:sz="0" w:space="0" w:color="auto"/>
        <w:bottom w:val="none" w:sz="0" w:space="0" w:color="auto"/>
        <w:right w:val="none" w:sz="0" w:space="0" w:color="auto"/>
      </w:divBdr>
    </w:div>
    <w:div w:id="603540092">
      <w:bodyDiv w:val="1"/>
      <w:marLeft w:val="0"/>
      <w:marRight w:val="0"/>
      <w:marTop w:val="0"/>
      <w:marBottom w:val="0"/>
      <w:divBdr>
        <w:top w:val="none" w:sz="0" w:space="0" w:color="auto"/>
        <w:left w:val="none" w:sz="0" w:space="0" w:color="auto"/>
        <w:bottom w:val="none" w:sz="0" w:space="0" w:color="auto"/>
        <w:right w:val="none" w:sz="0" w:space="0" w:color="auto"/>
      </w:divBdr>
    </w:div>
    <w:div w:id="784469908">
      <w:bodyDiv w:val="1"/>
      <w:marLeft w:val="0"/>
      <w:marRight w:val="0"/>
      <w:marTop w:val="0"/>
      <w:marBottom w:val="0"/>
      <w:divBdr>
        <w:top w:val="none" w:sz="0" w:space="0" w:color="auto"/>
        <w:left w:val="none" w:sz="0" w:space="0" w:color="auto"/>
        <w:bottom w:val="none" w:sz="0" w:space="0" w:color="auto"/>
        <w:right w:val="none" w:sz="0" w:space="0" w:color="auto"/>
      </w:divBdr>
      <w:divsChild>
        <w:div w:id="2021276386">
          <w:marLeft w:val="0"/>
          <w:marRight w:val="0"/>
          <w:marTop w:val="0"/>
          <w:marBottom w:val="0"/>
          <w:divBdr>
            <w:top w:val="none" w:sz="0" w:space="0" w:color="auto"/>
            <w:left w:val="none" w:sz="0" w:space="0" w:color="auto"/>
            <w:bottom w:val="none" w:sz="0" w:space="0" w:color="auto"/>
            <w:right w:val="none" w:sz="0" w:space="0" w:color="auto"/>
          </w:divBdr>
          <w:divsChild>
            <w:div w:id="1007562958">
              <w:marLeft w:val="0"/>
              <w:marRight w:val="0"/>
              <w:marTop w:val="0"/>
              <w:marBottom w:val="0"/>
              <w:divBdr>
                <w:top w:val="none" w:sz="0" w:space="0" w:color="auto"/>
                <w:left w:val="none" w:sz="0" w:space="0" w:color="auto"/>
                <w:bottom w:val="none" w:sz="0" w:space="0" w:color="auto"/>
                <w:right w:val="none" w:sz="0" w:space="0" w:color="auto"/>
              </w:divBdr>
              <w:divsChild>
                <w:div w:id="1903708470">
                  <w:marLeft w:val="0"/>
                  <w:marRight w:val="0"/>
                  <w:marTop w:val="0"/>
                  <w:marBottom w:val="0"/>
                  <w:divBdr>
                    <w:top w:val="none" w:sz="0" w:space="0" w:color="auto"/>
                    <w:left w:val="none" w:sz="0" w:space="0" w:color="auto"/>
                    <w:bottom w:val="none" w:sz="0" w:space="0" w:color="auto"/>
                    <w:right w:val="none" w:sz="0" w:space="0" w:color="auto"/>
                  </w:divBdr>
                  <w:divsChild>
                    <w:div w:id="207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6840-E7AE-48E6-8157-46F6237E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9</Pages>
  <Words>2598</Words>
  <Characters>14293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Procès-verbal de la séance régulière du conseil municipal tenue le 2 AOÛT 2004, à la salle du conseil du conseil situé au 195 rue Bilodeau, à St-Fabien-de-Panet ;</vt:lpstr>
    </vt:vector>
  </TitlesOfParts>
  <Company>Municipalité St-Fabien-de-Panet</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régulière du conseil municipal tenue le 2 AOÛT 2004, à la salle du conseil du conseil situé au 195 rue Bilodeau, à St-Fabien-de-Panet ;</dc:title>
  <dc:creator>Claude St-Pierre</dc:creator>
  <cp:lastModifiedBy>Nancy</cp:lastModifiedBy>
  <cp:revision>110</cp:revision>
  <cp:lastPrinted>2018-08-10T12:25:00Z</cp:lastPrinted>
  <dcterms:created xsi:type="dcterms:W3CDTF">2018-08-13T13:57:00Z</dcterms:created>
  <dcterms:modified xsi:type="dcterms:W3CDTF">2018-09-04T18:24:00Z</dcterms:modified>
</cp:coreProperties>
</file>